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0C254" w14:textId="77777777" w:rsidR="006D3AE4" w:rsidRDefault="00760CE6" w:rsidP="00EA0D8F">
      <w:pPr>
        <w:spacing w:after="0" w:line="240" w:lineRule="auto"/>
        <w:rPr>
          <w:rFonts w:asciiTheme="minorHAnsi" w:hAnsiTheme="minorHAnsi" w:cstheme="minorHAnsi"/>
        </w:rPr>
      </w:pPr>
      <w:r w:rsidRPr="008347CE">
        <w:rPr>
          <w:rFonts w:asciiTheme="minorHAnsi" w:hAnsiTheme="minorHAnsi" w:cstheme="minorHAnsi"/>
        </w:rPr>
        <w:tab/>
      </w:r>
      <w:r w:rsidRPr="008347CE">
        <w:rPr>
          <w:rFonts w:asciiTheme="minorHAnsi" w:hAnsiTheme="minorHAnsi" w:cstheme="minorHAnsi"/>
        </w:rPr>
        <w:tab/>
      </w:r>
      <w:r w:rsidRPr="008347CE">
        <w:rPr>
          <w:rFonts w:asciiTheme="minorHAnsi" w:hAnsiTheme="minorHAnsi" w:cstheme="minorHAnsi"/>
        </w:rPr>
        <w:tab/>
      </w:r>
      <w:r w:rsidRPr="008347CE">
        <w:rPr>
          <w:rFonts w:asciiTheme="minorHAnsi" w:hAnsiTheme="minorHAnsi" w:cstheme="minorHAnsi"/>
        </w:rPr>
        <w:tab/>
      </w:r>
      <w:r w:rsidRPr="008347CE">
        <w:rPr>
          <w:rFonts w:asciiTheme="minorHAnsi" w:hAnsiTheme="minorHAnsi" w:cstheme="minorHAnsi"/>
        </w:rPr>
        <w:tab/>
      </w:r>
      <w:r w:rsidRPr="008347CE">
        <w:rPr>
          <w:rFonts w:asciiTheme="minorHAnsi" w:hAnsiTheme="minorHAnsi" w:cstheme="minorHAnsi"/>
        </w:rPr>
        <w:tab/>
      </w:r>
      <w:r w:rsidR="00EF7193" w:rsidRPr="008347CE">
        <w:rPr>
          <w:rFonts w:asciiTheme="minorHAnsi" w:hAnsiTheme="minorHAnsi" w:cstheme="minorHAnsi"/>
        </w:rPr>
        <w:t xml:space="preserve">     </w:t>
      </w:r>
      <w:r w:rsidR="006B5694" w:rsidRPr="008347CE">
        <w:rPr>
          <w:rFonts w:asciiTheme="minorHAnsi" w:hAnsiTheme="minorHAnsi" w:cstheme="minorHAnsi"/>
        </w:rPr>
        <w:tab/>
      </w:r>
      <w:r w:rsidR="006B5694" w:rsidRPr="008347CE">
        <w:rPr>
          <w:rFonts w:asciiTheme="minorHAnsi" w:hAnsiTheme="minorHAnsi" w:cstheme="minorHAnsi"/>
        </w:rPr>
        <w:tab/>
      </w:r>
      <w:r w:rsidR="006B5694" w:rsidRPr="008347CE">
        <w:rPr>
          <w:rFonts w:asciiTheme="minorHAnsi" w:hAnsiTheme="minorHAnsi" w:cstheme="minorHAnsi"/>
        </w:rPr>
        <w:tab/>
      </w:r>
      <w:r w:rsidR="006B5694" w:rsidRPr="008347CE">
        <w:rPr>
          <w:rFonts w:asciiTheme="minorHAnsi" w:hAnsiTheme="minorHAnsi" w:cstheme="minorHAnsi"/>
        </w:rPr>
        <w:tab/>
      </w:r>
      <w:r w:rsidR="006B5694" w:rsidRPr="000F758D">
        <w:rPr>
          <w:rFonts w:asciiTheme="minorHAnsi" w:hAnsiTheme="minorHAnsi" w:cstheme="minorHAnsi"/>
        </w:rPr>
        <w:t xml:space="preserve">   </w:t>
      </w:r>
      <w:r w:rsidR="00EA0D8F">
        <w:rPr>
          <w:rFonts w:asciiTheme="minorHAnsi" w:hAnsiTheme="minorHAnsi" w:cstheme="minorHAnsi"/>
        </w:rPr>
        <w:t xml:space="preserve"> </w:t>
      </w:r>
      <w:r w:rsidR="006B5694" w:rsidRPr="000F758D">
        <w:rPr>
          <w:rFonts w:asciiTheme="minorHAnsi" w:hAnsiTheme="minorHAnsi" w:cstheme="minorHAnsi"/>
        </w:rPr>
        <w:t xml:space="preserve"> </w:t>
      </w:r>
    </w:p>
    <w:p w14:paraId="1CC46906" w14:textId="572853FB" w:rsidR="006B5694" w:rsidRPr="00EA0D8F" w:rsidRDefault="006B5694" w:rsidP="006D3AE4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0F758D">
        <w:rPr>
          <w:rFonts w:asciiTheme="minorHAnsi" w:hAnsiTheme="minorHAnsi" w:cstheme="minorHAnsi"/>
        </w:rPr>
        <w:t>Giebnia,</w:t>
      </w:r>
      <w:r w:rsidR="005D083B" w:rsidRPr="000F758D">
        <w:rPr>
          <w:rFonts w:asciiTheme="minorHAnsi" w:hAnsiTheme="minorHAnsi" w:cstheme="minorHAnsi"/>
        </w:rPr>
        <w:t xml:space="preserve"> </w:t>
      </w:r>
      <w:r w:rsidR="00964A14">
        <w:rPr>
          <w:rFonts w:asciiTheme="minorHAnsi" w:hAnsiTheme="minorHAnsi" w:cstheme="minorHAnsi"/>
        </w:rPr>
        <w:t>2</w:t>
      </w:r>
      <w:r w:rsidR="00BA001D">
        <w:rPr>
          <w:rFonts w:asciiTheme="minorHAnsi" w:hAnsiTheme="minorHAnsi" w:cstheme="minorHAnsi"/>
        </w:rPr>
        <w:t>4</w:t>
      </w:r>
      <w:bookmarkStart w:id="0" w:name="_GoBack"/>
      <w:bookmarkEnd w:id="0"/>
      <w:r w:rsidR="00964A14">
        <w:rPr>
          <w:rFonts w:asciiTheme="minorHAnsi" w:hAnsiTheme="minorHAnsi" w:cstheme="minorHAnsi"/>
        </w:rPr>
        <w:t>.</w:t>
      </w:r>
      <w:r w:rsidR="000762DA">
        <w:rPr>
          <w:rFonts w:asciiTheme="minorHAnsi" w:hAnsiTheme="minorHAnsi" w:cstheme="minorHAnsi"/>
        </w:rPr>
        <w:t>10</w:t>
      </w:r>
      <w:r w:rsidR="005D083B" w:rsidRPr="000F758D">
        <w:rPr>
          <w:rFonts w:asciiTheme="minorHAnsi" w:hAnsiTheme="minorHAnsi" w:cstheme="minorHAnsi"/>
        </w:rPr>
        <w:t>.</w:t>
      </w:r>
      <w:r w:rsidR="00493422" w:rsidRPr="000F758D">
        <w:rPr>
          <w:rFonts w:asciiTheme="minorHAnsi" w:hAnsiTheme="minorHAnsi" w:cstheme="minorHAnsi"/>
        </w:rPr>
        <w:t>2023</w:t>
      </w:r>
      <w:r w:rsidRPr="000F758D">
        <w:rPr>
          <w:rFonts w:asciiTheme="minorHAnsi" w:hAnsiTheme="minorHAnsi" w:cstheme="minorHAnsi"/>
        </w:rPr>
        <w:t xml:space="preserve"> r. </w:t>
      </w:r>
    </w:p>
    <w:p w14:paraId="3EF860E8" w14:textId="77777777" w:rsidR="00267C1C" w:rsidRPr="00AC3DFF" w:rsidRDefault="00267C1C" w:rsidP="00F237F7">
      <w:pPr>
        <w:spacing w:after="0"/>
        <w:jc w:val="both"/>
        <w:rPr>
          <w:rStyle w:val="break-words"/>
          <w:noProof/>
        </w:rPr>
      </w:pPr>
    </w:p>
    <w:p w14:paraId="14715B2B" w14:textId="77777777" w:rsidR="00BE293A" w:rsidRDefault="00BE293A" w:rsidP="008E2100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5AE50AB3" w14:textId="377B68D4" w:rsidR="00097D10" w:rsidRDefault="00541CD6" w:rsidP="008E2100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proofErr w:type="spellStart"/>
      <w:r w:rsidRPr="00AC3DFF">
        <w:rPr>
          <w:rFonts w:asciiTheme="minorHAnsi" w:hAnsiTheme="minorHAnsi" w:cstheme="minorHAnsi"/>
          <w:b/>
          <w:bCs/>
        </w:rPr>
        <w:t>POLOmarket</w:t>
      </w:r>
      <w:proofErr w:type="spellEnd"/>
      <w:r w:rsidRPr="00AC3DFF">
        <w:rPr>
          <w:rFonts w:asciiTheme="minorHAnsi" w:hAnsiTheme="minorHAnsi" w:cstheme="minorHAnsi"/>
          <w:b/>
          <w:bCs/>
        </w:rPr>
        <w:t xml:space="preserve"> </w:t>
      </w:r>
      <w:r w:rsidR="00097D10">
        <w:rPr>
          <w:rFonts w:asciiTheme="minorHAnsi" w:hAnsiTheme="minorHAnsi" w:cstheme="minorHAnsi"/>
          <w:b/>
          <w:bCs/>
        </w:rPr>
        <w:t xml:space="preserve">z </w:t>
      </w:r>
      <w:r w:rsidR="008E2100">
        <w:rPr>
          <w:rFonts w:asciiTheme="minorHAnsi" w:hAnsiTheme="minorHAnsi" w:cstheme="minorHAnsi"/>
          <w:b/>
          <w:bCs/>
        </w:rPr>
        <w:t xml:space="preserve">nagrodą BLIX </w:t>
      </w:r>
      <w:r w:rsidR="00986721">
        <w:rPr>
          <w:rFonts w:asciiTheme="minorHAnsi" w:hAnsiTheme="minorHAnsi" w:cstheme="minorHAnsi"/>
          <w:b/>
          <w:bCs/>
        </w:rPr>
        <w:t xml:space="preserve">AWARDS </w:t>
      </w:r>
      <w:r w:rsidR="008E2100">
        <w:rPr>
          <w:rFonts w:asciiTheme="minorHAnsi" w:hAnsiTheme="minorHAnsi" w:cstheme="minorHAnsi"/>
          <w:b/>
          <w:bCs/>
        </w:rPr>
        <w:t>oraz trzema nagrodami Retail Champion</w:t>
      </w:r>
    </w:p>
    <w:p w14:paraId="7D2E8C2A" w14:textId="77777777" w:rsidR="008E2100" w:rsidRDefault="008E2100" w:rsidP="008E2100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6D4A76E1" w14:textId="77777777" w:rsidR="00BE293A" w:rsidRDefault="00BE293A" w:rsidP="008E2100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</w:p>
    <w:p w14:paraId="73AB60FC" w14:textId="5BC34567" w:rsidR="008E2100" w:rsidRDefault="008E2100" w:rsidP="008E2100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AC3DFF">
        <w:rPr>
          <w:rFonts w:asciiTheme="minorHAnsi" w:hAnsiTheme="minorHAnsi" w:cstheme="minorHAnsi"/>
          <w:b/>
          <w:bCs/>
        </w:rPr>
        <w:t>Największa polska sieć supermarketów</w:t>
      </w:r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POLOmarket</w:t>
      </w:r>
      <w:proofErr w:type="spellEnd"/>
      <w:r w:rsidRPr="00AC3DF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została wyróżniona w V edycji programu „BLIX AWARDS Wybór Konsumentów” w kategorii Innowacyjna Sieć Roku w grupie supermarketów oraz otrzymała aż trzy nagrody plebiscycie Retail Champion.</w:t>
      </w:r>
    </w:p>
    <w:p w14:paraId="3697ABED" w14:textId="77777777" w:rsidR="008E2100" w:rsidRDefault="008E2100" w:rsidP="00986721">
      <w:pPr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F6114DC" w14:textId="114DCBCC" w:rsidR="00A612B0" w:rsidRDefault="00986721" w:rsidP="00E2784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986721">
        <w:rPr>
          <w:rFonts w:asciiTheme="minorHAnsi" w:hAnsiTheme="minorHAnsi" w:cstheme="minorHAnsi"/>
        </w:rPr>
        <w:t xml:space="preserve">Zarówno BLIX AWARDS jak i Retail Champion są plebiscytami konsumenckimi. </w:t>
      </w:r>
      <w:r>
        <w:rPr>
          <w:rFonts w:asciiTheme="minorHAnsi" w:hAnsiTheme="minorHAnsi" w:cstheme="minorHAnsi"/>
        </w:rPr>
        <w:t>O przyznaniu nagrody decydują op</w:t>
      </w:r>
      <w:r w:rsidR="005F77D1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nie klientów. Ich głosami </w:t>
      </w:r>
      <w:proofErr w:type="spellStart"/>
      <w:r>
        <w:rPr>
          <w:rFonts w:asciiTheme="minorHAnsi" w:hAnsiTheme="minorHAnsi" w:cstheme="minorHAnsi"/>
        </w:rPr>
        <w:t>POLOmarket</w:t>
      </w:r>
      <w:proofErr w:type="spellEnd"/>
      <w:r>
        <w:rPr>
          <w:rFonts w:asciiTheme="minorHAnsi" w:hAnsiTheme="minorHAnsi" w:cstheme="minorHAnsi"/>
        </w:rPr>
        <w:t xml:space="preserve"> otrzymał nagrodę główną „Innowacyjna Sieć Roku” w grupie supermarketów (B</w:t>
      </w:r>
      <w:r w:rsidR="006D3AE4">
        <w:rPr>
          <w:rFonts w:asciiTheme="minorHAnsi" w:hAnsiTheme="minorHAnsi" w:cstheme="minorHAnsi"/>
        </w:rPr>
        <w:t>LIX</w:t>
      </w:r>
      <w:r>
        <w:rPr>
          <w:rFonts w:asciiTheme="minorHAnsi" w:hAnsiTheme="minorHAnsi" w:cstheme="minorHAnsi"/>
        </w:rPr>
        <w:t xml:space="preserve">) oraz trzy nagrody Retail Champion </w:t>
      </w:r>
      <w:proofErr w:type="spellStart"/>
      <w:r>
        <w:rPr>
          <w:rFonts w:asciiTheme="minorHAnsi" w:hAnsiTheme="minorHAnsi" w:cstheme="minorHAnsi"/>
        </w:rPr>
        <w:t>Biggest</w:t>
      </w:r>
      <w:proofErr w:type="spellEnd"/>
      <w:r>
        <w:rPr>
          <w:rFonts w:asciiTheme="minorHAnsi" w:hAnsiTheme="minorHAnsi" w:cstheme="minorHAnsi"/>
        </w:rPr>
        <w:t xml:space="preserve"> Progress w kategoriach: </w:t>
      </w:r>
      <w:proofErr w:type="spellStart"/>
      <w:r>
        <w:rPr>
          <w:rFonts w:asciiTheme="minorHAnsi" w:hAnsiTheme="minorHAnsi" w:cstheme="minorHAnsi"/>
        </w:rPr>
        <w:t>Localness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Customer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Experience</w:t>
      </w:r>
      <w:proofErr w:type="spellEnd"/>
      <w:r>
        <w:rPr>
          <w:rFonts w:asciiTheme="minorHAnsi" w:hAnsiTheme="minorHAnsi" w:cstheme="minorHAnsi"/>
        </w:rPr>
        <w:t xml:space="preserve"> oraz </w:t>
      </w:r>
      <w:r w:rsidR="00A612B0">
        <w:rPr>
          <w:rFonts w:asciiTheme="minorHAnsi" w:hAnsiTheme="minorHAnsi" w:cstheme="minorHAnsi"/>
        </w:rPr>
        <w:t>Excellence in Technology.</w:t>
      </w:r>
    </w:p>
    <w:p w14:paraId="703F6920" w14:textId="77777777" w:rsidR="00A612B0" w:rsidRDefault="00A612B0" w:rsidP="00986721">
      <w:pPr>
        <w:spacing w:after="0" w:line="240" w:lineRule="auto"/>
        <w:rPr>
          <w:rFonts w:asciiTheme="minorHAnsi" w:hAnsiTheme="minorHAnsi" w:cstheme="minorHAnsi"/>
        </w:rPr>
      </w:pPr>
    </w:p>
    <w:p w14:paraId="4117E141" w14:textId="0D27B515" w:rsidR="00826E87" w:rsidRDefault="00A612B0" w:rsidP="00826E87">
      <w:pPr>
        <w:spacing w:after="0" w:line="240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t xml:space="preserve"> –</w:t>
      </w:r>
      <w:r w:rsidRPr="00AC3DFF">
        <w:rPr>
          <w:rFonts w:asciiTheme="minorHAnsi" w:hAnsiTheme="minorHAnsi" w:cstheme="minorHAnsi"/>
        </w:rPr>
        <w:t xml:space="preserve"> </w:t>
      </w:r>
      <w:r w:rsidRPr="00E1405E">
        <w:rPr>
          <w:rFonts w:asciiTheme="minorHAnsi" w:hAnsiTheme="minorHAnsi" w:cstheme="minorHAnsi"/>
          <w:i/>
          <w:iCs/>
        </w:rPr>
        <w:t xml:space="preserve">Jest to kolejny rok, w którym nasza sieć nagradzana jest w plebiscytach konsumenckich BLIX AWARDS oraz Retail Champion. To </w:t>
      </w:r>
      <w:r w:rsidR="005C5F2F">
        <w:rPr>
          <w:rFonts w:asciiTheme="minorHAnsi" w:hAnsiTheme="minorHAnsi" w:cstheme="minorHAnsi"/>
          <w:i/>
          <w:iCs/>
        </w:rPr>
        <w:t>dla nas niezwykle cenne wyróżnie</w:t>
      </w:r>
      <w:r w:rsidRPr="00E1405E">
        <w:rPr>
          <w:rFonts w:asciiTheme="minorHAnsi" w:hAnsiTheme="minorHAnsi" w:cstheme="minorHAnsi"/>
          <w:i/>
          <w:iCs/>
        </w:rPr>
        <w:t>nia, ponieważ o ich przyznaniu decydują głosy</w:t>
      </w:r>
      <w:r w:rsidR="00826E87">
        <w:rPr>
          <w:rFonts w:asciiTheme="minorHAnsi" w:hAnsiTheme="minorHAnsi" w:cstheme="minorHAnsi"/>
          <w:i/>
          <w:iCs/>
        </w:rPr>
        <w:t xml:space="preserve"> </w:t>
      </w:r>
      <w:r w:rsidRPr="00E1405E">
        <w:rPr>
          <w:rFonts w:asciiTheme="minorHAnsi" w:hAnsiTheme="minorHAnsi" w:cstheme="minorHAnsi"/>
          <w:i/>
          <w:iCs/>
        </w:rPr>
        <w:t>naszych klientów</w:t>
      </w:r>
      <w:r>
        <w:rPr>
          <w:rFonts w:asciiTheme="minorHAnsi" w:hAnsiTheme="minorHAnsi" w:cstheme="minorHAnsi"/>
        </w:rPr>
        <w:t xml:space="preserve"> – </w:t>
      </w:r>
      <w:r w:rsidR="006D3AE4">
        <w:rPr>
          <w:rFonts w:asciiTheme="minorHAnsi" w:hAnsiTheme="minorHAnsi" w:cstheme="minorHAnsi"/>
        </w:rPr>
        <w:t>mówi</w:t>
      </w:r>
      <w:r>
        <w:rPr>
          <w:rFonts w:asciiTheme="minorHAnsi" w:hAnsiTheme="minorHAnsi" w:cstheme="minorHAnsi"/>
        </w:rPr>
        <w:t xml:space="preserve"> Krzysztof </w:t>
      </w:r>
      <w:proofErr w:type="spellStart"/>
      <w:r>
        <w:rPr>
          <w:rFonts w:asciiTheme="minorHAnsi" w:hAnsiTheme="minorHAnsi" w:cstheme="minorHAnsi"/>
        </w:rPr>
        <w:t>Szultka</w:t>
      </w:r>
      <w:proofErr w:type="spellEnd"/>
      <w:r>
        <w:rPr>
          <w:rFonts w:asciiTheme="minorHAnsi" w:hAnsiTheme="minorHAnsi" w:cstheme="minorHAnsi"/>
        </w:rPr>
        <w:t xml:space="preserve">, Dyrektor Marketingu w sieci </w:t>
      </w:r>
      <w:proofErr w:type="spellStart"/>
      <w:r>
        <w:rPr>
          <w:rFonts w:asciiTheme="minorHAnsi" w:hAnsiTheme="minorHAnsi" w:cstheme="minorHAnsi"/>
        </w:rPr>
        <w:t>POLOmarket</w:t>
      </w:r>
      <w:proofErr w:type="spellEnd"/>
      <w:r>
        <w:rPr>
          <w:rFonts w:asciiTheme="minorHAnsi" w:hAnsiTheme="minorHAnsi" w:cstheme="minorHAnsi"/>
        </w:rPr>
        <w:t xml:space="preserve">. – </w:t>
      </w:r>
      <w:r>
        <w:rPr>
          <w:rFonts w:asciiTheme="minorHAnsi" w:hAnsiTheme="minorHAnsi" w:cstheme="minorHAnsi"/>
          <w:i/>
          <w:iCs/>
        </w:rPr>
        <w:t>Jest to efekt naszych konsekwentnych działań</w:t>
      </w:r>
      <w:r w:rsidR="006D3AE4">
        <w:rPr>
          <w:rFonts w:asciiTheme="minorHAnsi" w:hAnsiTheme="minorHAnsi" w:cstheme="minorHAnsi"/>
          <w:i/>
          <w:iCs/>
        </w:rPr>
        <w:t xml:space="preserve"> wpływających </w:t>
      </w:r>
      <w:r w:rsidR="00826E87">
        <w:rPr>
          <w:rFonts w:asciiTheme="minorHAnsi" w:hAnsiTheme="minorHAnsi" w:cstheme="minorHAnsi"/>
          <w:i/>
          <w:iCs/>
        </w:rPr>
        <w:t xml:space="preserve">na rozwój tych wszystkich obszarów, </w:t>
      </w:r>
      <w:r w:rsidR="006D3AE4">
        <w:rPr>
          <w:rFonts w:asciiTheme="minorHAnsi" w:hAnsiTheme="minorHAnsi" w:cstheme="minorHAnsi"/>
          <w:i/>
          <w:iCs/>
        </w:rPr>
        <w:t xml:space="preserve">które decydują o </w:t>
      </w:r>
      <w:r w:rsidR="00826E87">
        <w:rPr>
          <w:rFonts w:asciiTheme="minorHAnsi" w:hAnsiTheme="minorHAnsi" w:cstheme="minorHAnsi"/>
          <w:i/>
          <w:iCs/>
        </w:rPr>
        <w:t>pozytywn</w:t>
      </w:r>
      <w:r w:rsidR="006D3AE4">
        <w:rPr>
          <w:rFonts w:asciiTheme="minorHAnsi" w:hAnsiTheme="minorHAnsi" w:cstheme="minorHAnsi"/>
          <w:i/>
          <w:iCs/>
        </w:rPr>
        <w:t>ych</w:t>
      </w:r>
      <w:r w:rsidR="00826E87">
        <w:rPr>
          <w:rFonts w:asciiTheme="minorHAnsi" w:hAnsiTheme="minorHAnsi" w:cstheme="minorHAnsi"/>
          <w:i/>
          <w:iCs/>
        </w:rPr>
        <w:t xml:space="preserve"> doświadczenia</w:t>
      </w:r>
      <w:r w:rsidR="006D3AE4">
        <w:rPr>
          <w:rFonts w:asciiTheme="minorHAnsi" w:hAnsiTheme="minorHAnsi" w:cstheme="minorHAnsi"/>
          <w:i/>
          <w:iCs/>
        </w:rPr>
        <w:t>ch</w:t>
      </w:r>
      <w:r w:rsidR="00826E87">
        <w:rPr>
          <w:rFonts w:asciiTheme="minorHAnsi" w:hAnsiTheme="minorHAnsi" w:cstheme="minorHAnsi"/>
          <w:i/>
          <w:iCs/>
        </w:rPr>
        <w:t xml:space="preserve"> zakupow</w:t>
      </w:r>
      <w:r w:rsidR="006D3AE4">
        <w:rPr>
          <w:rFonts w:asciiTheme="minorHAnsi" w:hAnsiTheme="minorHAnsi" w:cstheme="minorHAnsi"/>
          <w:i/>
          <w:iCs/>
        </w:rPr>
        <w:t>ych</w:t>
      </w:r>
      <w:r w:rsidR="00826E87">
        <w:rPr>
          <w:rFonts w:asciiTheme="minorHAnsi" w:hAnsiTheme="minorHAnsi" w:cstheme="minorHAnsi"/>
          <w:i/>
          <w:iCs/>
        </w:rPr>
        <w:t xml:space="preserve"> </w:t>
      </w:r>
      <w:r w:rsidR="006D3AE4">
        <w:rPr>
          <w:rFonts w:asciiTheme="minorHAnsi" w:hAnsiTheme="minorHAnsi" w:cstheme="minorHAnsi"/>
          <w:i/>
          <w:iCs/>
        </w:rPr>
        <w:t>naszych klientów</w:t>
      </w:r>
      <w:r w:rsidR="00B3315E">
        <w:rPr>
          <w:rFonts w:asciiTheme="minorHAnsi" w:hAnsiTheme="minorHAnsi" w:cstheme="minorHAnsi"/>
          <w:i/>
          <w:iCs/>
        </w:rPr>
        <w:t xml:space="preserve"> </w:t>
      </w:r>
      <w:r w:rsidR="00826E87">
        <w:rPr>
          <w:rFonts w:asciiTheme="minorHAnsi" w:hAnsiTheme="minorHAnsi" w:cstheme="minorHAnsi"/>
          <w:i/>
          <w:iCs/>
        </w:rPr>
        <w:t xml:space="preserve">–  deklaruje Krzysztof </w:t>
      </w:r>
      <w:proofErr w:type="spellStart"/>
      <w:r w:rsidR="00826E87">
        <w:rPr>
          <w:rFonts w:asciiTheme="minorHAnsi" w:hAnsiTheme="minorHAnsi" w:cstheme="minorHAnsi"/>
          <w:i/>
          <w:iCs/>
        </w:rPr>
        <w:t>Szultka</w:t>
      </w:r>
      <w:proofErr w:type="spellEnd"/>
      <w:r w:rsidR="00826E87">
        <w:rPr>
          <w:rFonts w:asciiTheme="minorHAnsi" w:hAnsiTheme="minorHAnsi" w:cstheme="minorHAnsi"/>
          <w:i/>
          <w:iCs/>
        </w:rPr>
        <w:t>.</w:t>
      </w:r>
    </w:p>
    <w:p w14:paraId="6AF55CA7" w14:textId="12DA5C82" w:rsidR="00826E87" w:rsidRDefault="006D3AE4" w:rsidP="00826E87">
      <w:pPr>
        <w:spacing w:after="0" w:line="240" w:lineRule="auto"/>
        <w:jc w:val="both"/>
        <w:rPr>
          <w:rFonts w:asciiTheme="minorHAnsi" w:hAnsiTheme="minorHAnsi" w:cstheme="minorHAnsi"/>
          <w:i/>
          <w:iCs/>
        </w:rPr>
      </w:pPr>
      <w:r>
        <w:rPr>
          <w:b/>
          <w:noProof/>
          <w:color w:val="212B35"/>
          <w:lang w:eastAsia="pl-PL"/>
        </w:rPr>
        <w:drawing>
          <wp:anchor distT="0" distB="0" distL="114300" distR="114300" simplePos="0" relativeHeight="251658240" behindDoc="1" locked="0" layoutInCell="1" allowOverlap="1" wp14:anchorId="1E1D400A" wp14:editId="62DCCDC5">
            <wp:simplePos x="0" y="0"/>
            <wp:positionH relativeFrom="margin">
              <wp:align>right</wp:align>
            </wp:positionH>
            <wp:positionV relativeFrom="paragraph">
              <wp:posOffset>226120</wp:posOffset>
            </wp:positionV>
            <wp:extent cx="5932805" cy="3242945"/>
            <wp:effectExtent l="0" t="0" r="0" b="0"/>
            <wp:wrapTight wrapText="bothSides">
              <wp:wrapPolygon edited="0">
                <wp:start x="0" y="0"/>
                <wp:lineTo x="0" y="21444"/>
                <wp:lineTo x="21501" y="21444"/>
                <wp:lineTo x="21501" y="0"/>
                <wp:lineTo x="0" y="0"/>
              </wp:wrapPolygon>
            </wp:wrapTight>
            <wp:docPr id="15000476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A08772" w14:textId="1E648F4E" w:rsidR="00BF3EEC" w:rsidRPr="00826E87" w:rsidRDefault="00826E87" w:rsidP="00826E87">
      <w:pPr>
        <w:spacing w:after="0" w:line="240" w:lineRule="auto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>Warto dodać, że w</w:t>
      </w:r>
      <w:r w:rsidR="00BF3EEC" w:rsidRPr="00FA7C0A">
        <w:rPr>
          <w:rFonts w:asciiTheme="minorHAnsi" w:hAnsiTheme="minorHAnsi" w:cstheme="minorHAnsi"/>
        </w:rPr>
        <w:t xml:space="preserve"> bieżącej edycji programu </w:t>
      </w:r>
      <w:r w:rsidR="00E27842">
        <w:rPr>
          <w:rFonts w:asciiTheme="minorHAnsi" w:hAnsiTheme="minorHAnsi" w:cstheme="minorHAnsi"/>
        </w:rPr>
        <w:t>BLIX</w:t>
      </w:r>
      <w:r w:rsidR="00BF3EEC" w:rsidRPr="00FA7C0A">
        <w:rPr>
          <w:rFonts w:asciiTheme="minorHAnsi" w:hAnsiTheme="minorHAnsi" w:cstheme="minorHAnsi"/>
        </w:rPr>
        <w:t xml:space="preserve"> wzięło udział 138 tysięcy konsumentów z całej Polski, którzy oceniali aktywność sieci handlowych oraz ich codzienne funkcjonowanie na różnych</w:t>
      </w:r>
      <w:r>
        <w:rPr>
          <w:rFonts w:asciiTheme="minorHAnsi" w:hAnsiTheme="minorHAnsi" w:cstheme="minorHAnsi"/>
        </w:rPr>
        <w:t xml:space="preserve"> </w:t>
      </w:r>
      <w:r w:rsidR="00BF3EEC" w:rsidRPr="00FA7C0A">
        <w:rPr>
          <w:rFonts w:asciiTheme="minorHAnsi" w:hAnsiTheme="minorHAnsi" w:cstheme="minorHAnsi"/>
        </w:rPr>
        <w:t xml:space="preserve">płaszczyznach działalności rynkowej. Do tej pory w ramach wszystkich edycji, </w:t>
      </w:r>
      <w:r w:rsidR="00E27842">
        <w:rPr>
          <w:rFonts w:asciiTheme="minorHAnsi" w:hAnsiTheme="minorHAnsi" w:cstheme="minorHAnsi"/>
        </w:rPr>
        <w:t>BLIX</w:t>
      </w:r>
      <w:r w:rsidR="00BF3EEC" w:rsidRPr="00FA7C0A">
        <w:rPr>
          <w:rFonts w:asciiTheme="minorHAnsi" w:hAnsiTheme="minorHAnsi" w:cstheme="minorHAnsi"/>
        </w:rPr>
        <w:t xml:space="preserve"> zebrał łącznie blisko 21 mln opinii konsumentów.</w:t>
      </w:r>
    </w:p>
    <w:p w14:paraId="49277D2C" w14:textId="6A1CF6DB" w:rsidR="00C76C42" w:rsidRPr="00FA7C0A" w:rsidRDefault="00C76C42" w:rsidP="00541CD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284FE04" w14:textId="4C1C96F0" w:rsidR="00F539CE" w:rsidRDefault="00F62BAA" w:rsidP="00F539CE">
      <w:pPr>
        <w:spacing w:after="0" w:line="240" w:lineRule="auto"/>
        <w:jc w:val="both"/>
        <w:rPr>
          <w:rFonts w:asciiTheme="minorHAnsi" w:hAnsiTheme="minorHAnsi" w:cstheme="minorHAnsi"/>
        </w:rPr>
      </w:pPr>
      <w:r w:rsidRPr="00E614D7">
        <w:t xml:space="preserve">Retail Champion - </w:t>
      </w:r>
      <w:bookmarkStart w:id="1" w:name="_Hlk180568228"/>
      <w:r w:rsidRPr="00E614D7">
        <w:t>Wybrany przez Konsumentów</w:t>
      </w:r>
      <w:r w:rsidR="00826E87">
        <w:t xml:space="preserve"> </w:t>
      </w:r>
      <w:r w:rsidR="00E27842">
        <w:t>nagradza</w:t>
      </w:r>
      <w:r w:rsidRPr="00E614D7">
        <w:t xml:space="preserve"> sieci handlow</w:t>
      </w:r>
      <w:r w:rsidR="00826E87">
        <w:t>e</w:t>
      </w:r>
      <w:r w:rsidRPr="00E614D7">
        <w:t xml:space="preserve"> działając</w:t>
      </w:r>
      <w:r w:rsidR="00826E87">
        <w:t>e</w:t>
      </w:r>
      <w:r w:rsidRPr="00E614D7">
        <w:t xml:space="preserve"> w różnych formatach na polskim rynku, zwłaszcza t</w:t>
      </w:r>
      <w:r w:rsidR="00B3315E">
        <w:t>e</w:t>
      </w:r>
      <w:r w:rsidRPr="00E614D7">
        <w:t xml:space="preserve">, które wprowadzają rozwiązania cenione przez nabywców. Badania przeprowadzono za pośrednictwem niezależnej polskiej firmy badawczej </w:t>
      </w:r>
      <w:proofErr w:type="spellStart"/>
      <w:r w:rsidR="00B3315E" w:rsidRPr="00B3315E">
        <w:t>GfK</w:t>
      </w:r>
      <w:proofErr w:type="spellEnd"/>
      <w:r w:rsidR="00B3315E" w:rsidRPr="00B3315E">
        <w:t xml:space="preserve"> i Nielsen Media Polska</w:t>
      </w:r>
      <w:r w:rsidR="00E1405E">
        <w:t xml:space="preserve">, </w:t>
      </w:r>
      <w:r w:rsidR="00E1405E" w:rsidRPr="00E1405E">
        <w:t xml:space="preserve">która </w:t>
      </w:r>
      <w:r w:rsidR="00E1405E" w:rsidRPr="00E1405E">
        <w:rPr>
          <w:rFonts w:asciiTheme="minorHAnsi" w:hAnsiTheme="minorHAnsi" w:cstheme="minorHAnsi"/>
        </w:rPr>
        <w:t>ocenia ich satysfakcje zakupowe w rozmaitych obszarach związanych z codziennością zakupową</w:t>
      </w:r>
      <w:r w:rsidR="00B3315E">
        <w:rPr>
          <w:rFonts w:asciiTheme="minorHAnsi" w:hAnsiTheme="minorHAnsi" w:cstheme="minorHAnsi"/>
        </w:rPr>
        <w:t>.</w:t>
      </w:r>
    </w:p>
    <w:p w14:paraId="019E1FEE" w14:textId="77777777" w:rsidR="00B3315E" w:rsidRDefault="00B3315E" w:rsidP="00F539C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6B4D91B" w14:textId="05C3F444" w:rsidR="00B3315E" w:rsidRDefault="00B3315E" w:rsidP="00B331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Warto dodać, że w konkursie BLIX w ubiegłorocznej edycji </w:t>
      </w:r>
      <w:proofErr w:type="spellStart"/>
      <w:r>
        <w:rPr>
          <w:rFonts w:asciiTheme="minorHAnsi" w:hAnsiTheme="minorHAnsi" w:cstheme="minorHAnsi"/>
        </w:rPr>
        <w:t>POLOmarket</w:t>
      </w:r>
      <w:proofErr w:type="spellEnd"/>
      <w:r>
        <w:rPr>
          <w:rFonts w:asciiTheme="minorHAnsi" w:hAnsiTheme="minorHAnsi" w:cstheme="minorHAnsi"/>
        </w:rPr>
        <w:t xml:space="preserve"> </w:t>
      </w:r>
      <w:r w:rsidR="006D3AE4">
        <w:rPr>
          <w:rFonts w:asciiTheme="minorHAnsi" w:hAnsiTheme="minorHAnsi" w:cstheme="minorHAnsi"/>
        </w:rPr>
        <w:t xml:space="preserve">zdobył nagrodę główną </w:t>
      </w:r>
      <w:r>
        <w:rPr>
          <w:rFonts w:asciiTheme="minorHAnsi" w:hAnsiTheme="minorHAnsi" w:cstheme="minorHAnsi"/>
        </w:rPr>
        <w:t>w kategorii „Prospołeczna sieć roku”, a w 2022 w kategorii „Polski produkt”</w:t>
      </w:r>
      <w:r w:rsidR="00E27842">
        <w:rPr>
          <w:rFonts w:asciiTheme="minorHAnsi" w:hAnsiTheme="minorHAnsi" w:cstheme="minorHAnsi"/>
        </w:rPr>
        <w:t xml:space="preserve"> za </w:t>
      </w:r>
      <w:r>
        <w:rPr>
          <w:rFonts w:asciiTheme="minorHAnsi" w:hAnsiTheme="minorHAnsi" w:cstheme="minorHAnsi"/>
        </w:rPr>
        <w:t>lokalne podejście w tworzeniu oferty</w:t>
      </w:r>
      <w:r w:rsidR="006D3AE4">
        <w:rPr>
          <w:rFonts w:asciiTheme="minorHAnsi" w:hAnsiTheme="minorHAnsi" w:cstheme="minorHAnsi"/>
        </w:rPr>
        <w:t xml:space="preserve"> w grupie supermarketów</w:t>
      </w:r>
      <w:r>
        <w:rPr>
          <w:rFonts w:asciiTheme="minorHAnsi" w:hAnsiTheme="minorHAnsi" w:cstheme="minorHAnsi"/>
        </w:rPr>
        <w:t xml:space="preserve">. </w:t>
      </w:r>
    </w:p>
    <w:p w14:paraId="0B58A93D" w14:textId="77777777" w:rsidR="00B3315E" w:rsidRDefault="00B3315E" w:rsidP="00B331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4B4851C" w14:textId="543165F1" w:rsidR="00B3315E" w:rsidRPr="002D7F84" w:rsidRDefault="00B3315E" w:rsidP="00B331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ubiegłorocznej edycji Retail Champion, </w:t>
      </w:r>
      <w:proofErr w:type="spellStart"/>
      <w:r>
        <w:rPr>
          <w:rFonts w:asciiTheme="minorHAnsi" w:hAnsiTheme="minorHAnsi" w:cstheme="minorHAnsi"/>
        </w:rPr>
        <w:t>POLOmarket</w:t>
      </w:r>
      <w:proofErr w:type="spellEnd"/>
      <w:r>
        <w:rPr>
          <w:rFonts w:asciiTheme="minorHAnsi" w:hAnsiTheme="minorHAnsi" w:cstheme="minorHAnsi"/>
        </w:rPr>
        <w:t xml:space="preserve"> został natomiast nagrodzony za największy postęp w kategoriach </w:t>
      </w:r>
      <w:proofErr w:type="spellStart"/>
      <w:r w:rsidRPr="002D7F84">
        <w:rPr>
          <w:rFonts w:asciiTheme="minorHAnsi" w:hAnsiTheme="minorHAnsi" w:cstheme="minorHAnsi"/>
        </w:rPr>
        <w:t>Retailer</w:t>
      </w:r>
      <w:proofErr w:type="spellEnd"/>
      <w:r w:rsidRPr="002D7F84">
        <w:rPr>
          <w:rFonts w:asciiTheme="minorHAnsi" w:hAnsiTheme="minorHAnsi" w:cstheme="minorHAnsi"/>
        </w:rPr>
        <w:t xml:space="preserve"> of the </w:t>
      </w:r>
      <w:proofErr w:type="spellStart"/>
      <w:r w:rsidRPr="002D7F84">
        <w:rPr>
          <w:rFonts w:asciiTheme="minorHAnsi" w:hAnsiTheme="minorHAnsi" w:cstheme="minorHAnsi"/>
        </w:rPr>
        <w:t>Year</w:t>
      </w:r>
      <w:proofErr w:type="spellEnd"/>
      <w:r w:rsidRPr="002D7F84">
        <w:rPr>
          <w:rFonts w:asciiTheme="minorHAnsi" w:hAnsiTheme="minorHAnsi" w:cstheme="minorHAnsi"/>
        </w:rPr>
        <w:t xml:space="preserve"> NPS i </w:t>
      </w:r>
      <w:proofErr w:type="spellStart"/>
      <w:r w:rsidRPr="002D7F84">
        <w:rPr>
          <w:rFonts w:asciiTheme="minorHAnsi" w:hAnsiTheme="minorHAnsi" w:cstheme="minorHAnsi"/>
        </w:rPr>
        <w:t>Healthy</w:t>
      </w:r>
      <w:proofErr w:type="spellEnd"/>
      <w:r w:rsidRPr="002D7F84">
        <w:rPr>
          <w:rFonts w:asciiTheme="minorHAnsi" w:hAnsiTheme="minorHAnsi" w:cstheme="minorHAnsi"/>
        </w:rPr>
        <w:t xml:space="preserve"> Food</w:t>
      </w:r>
      <w:r>
        <w:rPr>
          <w:rFonts w:asciiTheme="minorHAnsi" w:hAnsiTheme="minorHAnsi" w:cstheme="minorHAnsi"/>
        </w:rPr>
        <w:t>.</w:t>
      </w:r>
    </w:p>
    <w:bookmarkEnd w:id="1"/>
    <w:p w14:paraId="053E17EC" w14:textId="77777777" w:rsidR="00E1405E" w:rsidRDefault="00E1405E" w:rsidP="00326A28">
      <w:pPr>
        <w:spacing w:after="0" w:line="240" w:lineRule="auto"/>
        <w:jc w:val="both"/>
        <w:rPr>
          <w:b/>
          <w:noProof/>
          <w:color w:val="212B35"/>
        </w:rPr>
      </w:pPr>
    </w:p>
    <w:p w14:paraId="42108F0F" w14:textId="0660798E" w:rsidR="00FA7C0A" w:rsidRDefault="00B3315E" w:rsidP="00326A28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Tegoroczne w</w:t>
      </w:r>
      <w:r w:rsidR="00FA7C0A">
        <w:rPr>
          <w:rFonts w:asciiTheme="minorHAnsi" w:hAnsiTheme="minorHAnsi" w:cstheme="minorHAnsi"/>
        </w:rPr>
        <w:t xml:space="preserve">yróżnienia odebrał Krzysztof </w:t>
      </w:r>
      <w:proofErr w:type="spellStart"/>
      <w:r w:rsidR="00FA7C0A">
        <w:rPr>
          <w:rFonts w:asciiTheme="minorHAnsi" w:hAnsiTheme="minorHAnsi" w:cstheme="minorHAnsi"/>
        </w:rPr>
        <w:t>Szultka</w:t>
      </w:r>
      <w:proofErr w:type="spellEnd"/>
      <w:r w:rsidR="00FA7C0A">
        <w:rPr>
          <w:rFonts w:asciiTheme="minorHAnsi" w:hAnsiTheme="minorHAnsi" w:cstheme="minorHAnsi"/>
        </w:rPr>
        <w:t>, Dyrektor Marketingu.</w:t>
      </w:r>
    </w:p>
    <w:p w14:paraId="230B5198" w14:textId="77777777" w:rsidR="00FA7C0A" w:rsidRDefault="00FA7C0A" w:rsidP="00326A2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700CF72" w14:textId="77777777" w:rsidR="002D7F84" w:rsidRDefault="002D7F84" w:rsidP="00541CD6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99384CA" w14:textId="77777777" w:rsidR="00694DED" w:rsidRDefault="00694DED" w:rsidP="0028482E">
      <w:pPr>
        <w:spacing w:after="0" w:line="240" w:lineRule="auto"/>
        <w:jc w:val="both"/>
        <w:rPr>
          <w:b/>
          <w:color w:val="212B35"/>
        </w:rPr>
      </w:pPr>
      <w:bookmarkStart w:id="2" w:name="_Hlk143506911"/>
    </w:p>
    <w:bookmarkEnd w:id="2"/>
    <w:p w14:paraId="75F9F18D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7FD36F10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7C74662A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0DF7E0FF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26E002F4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359226B8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4A108D36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1DAEF22A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4939356A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7EDCC139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38A2EF27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487108BF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6F1ED9D3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03DD45FC" w14:textId="280F8D01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5AA1F560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06A5F425" w14:textId="77777777" w:rsidR="002D7F84" w:rsidRDefault="002D7F84" w:rsidP="002D7F84">
      <w:pPr>
        <w:spacing w:after="0" w:line="240" w:lineRule="auto"/>
        <w:jc w:val="both"/>
        <w:rPr>
          <w:b/>
          <w:color w:val="212B35"/>
        </w:rPr>
      </w:pPr>
    </w:p>
    <w:p w14:paraId="0809EEF5" w14:textId="124F48BB" w:rsidR="002D7F84" w:rsidRPr="00AC3DFF" w:rsidRDefault="002D7F84" w:rsidP="002D7F84">
      <w:pPr>
        <w:spacing w:after="0" w:line="240" w:lineRule="auto"/>
        <w:jc w:val="both"/>
        <w:rPr>
          <w:color w:val="212B35"/>
        </w:rPr>
      </w:pPr>
      <w:r w:rsidRPr="00AC3DFF">
        <w:rPr>
          <w:b/>
          <w:color w:val="212B35"/>
        </w:rPr>
        <w:t xml:space="preserve">Grupa </w:t>
      </w:r>
      <w:proofErr w:type="spellStart"/>
      <w:r w:rsidRPr="00AC3DFF">
        <w:rPr>
          <w:b/>
          <w:color w:val="212B35"/>
        </w:rPr>
        <w:t>POLOmarket</w:t>
      </w:r>
      <w:proofErr w:type="spellEnd"/>
      <w:r w:rsidRPr="00AC3DFF">
        <w:rPr>
          <w:color w:val="212B35"/>
        </w:rPr>
        <w:t xml:space="preserve"> to największa polska sieć supermarketów. Tworzą ją spółki detaliczne prowadzące sklepy, a także spółka logistyczno-zakupowa dysponująca </w:t>
      </w:r>
      <w:r>
        <w:rPr>
          <w:color w:val="212B35"/>
        </w:rPr>
        <w:t>dwoma</w:t>
      </w:r>
      <w:r w:rsidRPr="00AC3DFF">
        <w:rPr>
          <w:color w:val="212B35"/>
        </w:rPr>
        <w:t xml:space="preserve"> centrami logistycznymi.</w:t>
      </w:r>
      <w:r>
        <w:rPr>
          <w:color w:val="212B35"/>
        </w:rPr>
        <w:t xml:space="preserve"> </w:t>
      </w:r>
      <w:r w:rsidRPr="00AC3DFF">
        <w:rPr>
          <w:color w:val="212B35"/>
        </w:rPr>
        <w:t xml:space="preserve">Firma rozpoczynała działalność w 1997 roku z 27. sklepami. Dziś jest to 280 nowoczesnych placówek na terenie całej Polski, z obrotem netto </w:t>
      </w:r>
      <w:r>
        <w:rPr>
          <w:color w:val="212B35"/>
        </w:rPr>
        <w:t>blisko</w:t>
      </w:r>
      <w:r w:rsidRPr="00AC3DFF">
        <w:rPr>
          <w:color w:val="212B35"/>
        </w:rPr>
        <w:t xml:space="preserve"> 3,0 mld złotych rocznie. Sklepy sieci </w:t>
      </w:r>
      <w:proofErr w:type="spellStart"/>
      <w:r w:rsidRPr="00AC3DFF">
        <w:rPr>
          <w:color w:val="212B35"/>
        </w:rPr>
        <w:t>POLOmarket</w:t>
      </w:r>
      <w:proofErr w:type="spellEnd"/>
      <w:r w:rsidRPr="00AC3DFF">
        <w:rPr>
          <w:color w:val="212B35"/>
        </w:rPr>
        <w:t xml:space="preserve"> odwiedza miesięcznie blisko 9 mln Klientów. Obecnie </w:t>
      </w:r>
      <w:proofErr w:type="spellStart"/>
      <w:r w:rsidRPr="00AC3DFF">
        <w:rPr>
          <w:color w:val="212B35"/>
        </w:rPr>
        <w:t>POLOmarket</w:t>
      </w:r>
      <w:proofErr w:type="spellEnd"/>
      <w:r w:rsidRPr="00AC3DFF">
        <w:rPr>
          <w:color w:val="212B35"/>
        </w:rPr>
        <w:t xml:space="preserve"> daje zatrudnienie 5 500 osobom.</w:t>
      </w:r>
    </w:p>
    <w:p w14:paraId="0020D9BE" w14:textId="77777777" w:rsidR="002D7F84" w:rsidRPr="008347CE" w:rsidRDefault="002D7F84" w:rsidP="002D7F84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</w:p>
    <w:p w14:paraId="0850989F" w14:textId="77777777" w:rsidR="002D7F84" w:rsidRPr="008347CE" w:rsidRDefault="002D7F84" w:rsidP="002D7F84">
      <w:pPr>
        <w:spacing w:after="120" w:line="240" w:lineRule="auto"/>
        <w:jc w:val="both"/>
        <w:rPr>
          <w:b/>
          <w:color w:val="000000"/>
          <w:sz w:val="20"/>
          <w:szCs w:val="20"/>
          <w:u w:val="single"/>
        </w:rPr>
      </w:pPr>
      <w:r w:rsidRPr="008347CE">
        <w:rPr>
          <w:b/>
          <w:color w:val="000000"/>
          <w:sz w:val="20"/>
          <w:szCs w:val="20"/>
          <w:u w:val="single"/>
        </w:rPr>
        <w:t>Kontakt dla mediów:</w:t>
      </w:r>
    </w:p>
    <w:p w14:paraId="16FBCA08" w14:textId="77777777" w:rsidR="002D7F84" w:rsidRPr="008347CE" w:rsidRDefault="002D7F84" w:rsidP="002D7F84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Ilona Rutkowska</w:t>
      </w:r>
    </w:p>
    <w:p w14:paraId="54824635" w14:textId="77777777" w:rsidR="002D7F84" w:rsidRPr="008347CE" w:rsidRDefault="002D7F84" w:rsidP="002D7F84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>
        <w:rPr>
          <w:color w:val="212B35"/>
          <w:sz w:val="20"/>
          <w:szCs w:val="20"/>
          <w:highlight w:val="white"/>
        </w:rPr>
        <w:t>Good One PR</w:t>
      </w:r>
    </w:p>
    <w:p w14:paraId="24CC4D07" w14:textId="77777777" w:rsidR="002D7F84" w:rsidRDefault="00D73573" w:rsidP="002D7F84">
      <w:pPr>
        <w:spacing w:after="0" w:line="240" w:lineRule="auto"/>
        <w:jc w:val="both"/>
        <w:rPr>
          <w:rFonts w:ascii="Helv" w:hAnsi="Helv" w:cs="Helv"/>
          <w:color w:val="000000"/>
          <w:sz w:val="18"/>
          <w:szCs w:val="18"/>
          <w:lang w:eastAsia="pl-PL"/>
        </w:rPr>
      </w:pPr>
      <w:hyperlink r:id="rId12" w:history="1">
        <w:r w:rsidR="002D7F84" w:rsidRPr="00D92DAD">
          <w:rPr>
            <w:rStyle w:val="Hipercze"/>
            <w:rFonts w:ascii="Helv" w:hAnsi="Helv" w:cs="Helv"/>
            <w:sz w:val="18"/>
            <w:szCs w:val="18"/>
            <w:lang w:eastAsia="pl-PL"/>
          </w:rPr>
          <w:t>ilona.rutkowska@goodonepr.pl</w:t>
        </w:r>
      </w:hyperlink>
    </w:p>
    <w:p w14:paraId="1F1927DA" w14:textId="3D7B2C8A" w:rsidR="0028482E" w:rsidRPr="008347CE" w:rsidRDefault="002D7F84" w:rsidP="0028482E">
      <w:pPr>
        <w:spacing w:after="0" w:line="240" w:lineRule="auto"/>
        <w:jc w:val="both"/>
        <w:rPr>
          <w:color w:val="212B35"/>
          <w:sz w:val="20"/>
          <w:szCs w:val="20"/>
          <w:highlight w:val="white"/>
        </w:rPr>
      </w:pPr>
      <w:r w:rsidRPr="008347CE">
        <w:rPr>
          <w:color w:val="000000"/>
          <w:sz w:val="20"/>
          <w:szCs w:val="20"/>
        </w:rPr>
        <w:t xml:space="preserve">Tel. </w:t>
      </w:r>
      <w:r w:rsidRPr="00EF2DCE">
        <w:rPr>
          <w:color w:val="000000"/>
          <w:sz w:val="20"/>
          <w:szCs w:val="20"/>
        </w:rPr>
        <w:t>796 996</w:t>
      </w:r>
      <w:r>
        <w:rPr>
          <w:color w:val="000000"/>
          <w:sz w:val="20"/>
          <w:szCs w:val="20"/>
        </w:rPr>
        <w:t> </w:t>
      </w:r>
      <w:r w:rsidRPr="00EF2DCE">
        <w:rPr>
          <w:color w:val="000000"/>
          <w:sz w:val="20"/>
          <w:szCs w:val="20"/>
        </w:rPr>
        <w:t>259</w:t>
      </w:r>
    </w:p>
    <w:p w14:paraId="14565C56" w14:textId="77777777" w:rsidR="008347CE" w:rsidRPr="00A30617" w:rsidRDefault="008347CE">
      <w:pPr>
        <w:spacing w:after="0" w:line="240" w:lineRule="auto"/>
        <w:jc w:val="both"/>
        <w:rPr>
          <w:color w:val="212B35"/>
          <w:sz w:val="20"/>
          <w:szCs w:val="20"/>
          <w:lang w:val="en-US"/>
        </w:rPr>
      </w:pPr>
    </w:p>
    <w:sectPr w:rsidR="008347CE" w:rsidRPr="00A30617" w:rsidSect="0054654B">
      <w:footerReference w:type="default" r:id="rId13"/>
      <w:headerReference w:type="first" r:id="rId14"/>
      <w:footerReference w:type="first" r:id="rId15"/>
      <w:pgSz w:w="11906" w:h="16838"/>
      <w:pgMar w:top="1134" w:right="1276" w:bottom="1559" w:left="1276" w:header="425" w:footer="85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54C5E" w14:textId="77777777" w:rsidR="00D73573" w:rsidRDefault="00D73573" w:rsidP="005D2952">
      <w:pPr>
        <w:spacing w:after="0" w:line="240" w:lineRule="auto"/>
      </w:pPr>
      <w:r>
        <w:separator/>
      </w:r>
    </w:p>
  </w:endnote>
  <w:endnote w:type="continuationSeparator" w:id="0">
    <w:p w14:paraId="02D5A984" w14:textId="77777777" w:rsidR="00D73573" w:rsidRDefault="00D73573" w:rsidP="005D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199008"/>
      <w:docPartObj>
        <w:docPartGallery w:val="Page Numbers (Bottom of Page)"/>
        <w:docPartUnique/>
      </w:docPartObj>
    </w:sdtPr>
    <w:sdtEndPr/>
    <w:sdtContent>
      <w:p w14:paraId="70E539E7" w14:textId="32F3FDA2" w:rsidR="00B17E8E" w:rsidRDefault="00B17E8E">
        <w:pPr>
          <w:pStyle w:val="Stopka"/>
          <w:jc w:val="right"/>
        </w:pPr>
        <w:r>
          <w:rPr>
            <w:noProof/>
            <w:sz w:val="16"/>
            <w:szCs w:val="16"/>
            <w:lang w:eastAsia="pl-PL"/>
          </w:rPr>
          <w:drawing>
            <wp:anchor distT="0" distB="0" distL="114300" distR="114300" simplePos="0" relativeHeight="251696128" behindDoc="1" locked="0" layoutInCell="1" allowOverlap="1" wp14:anchorId="350BD47B" wp14:editId="107E01A9">
              <wp:simplePos x="0" y="0"/>
              <wp:positionH relativeFrom="margin">
                <wp:align>right</wp:align>
              </wp:positionH>
              <wp:positionV relativeFrom="paragraph">
                <wp:posOffset>5715</wp:posOffset>
              </wp:positionV>
              <wp:extent cx="5939790" cy="600075"/>
              <wp:effectExtent l="0" t="0" r="3810" b="9525"/>
              <wp:wrapTight wrapText="bothSides">
                <wp:wrapPolygon edited="0">
                  <wp:start x="0" y="0"/>
                  <wp:lineTo x="0" y="21257"/>
                  <wp:lineTo x="21545" y="21257"/>
                  <wp:lineTo x="21545" y="0"/>
                  <wp:lineTo x="0" y="0"/>
                </wp:wrapPolygon>
              </wp:wrapTight>
              <wp:docPr id="35" name="Obraz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Obraz 33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18" b="28417"/>
                      <a:stretch/>
                    </pic:blipFill>
                    <pic:spPr bwMode="auto">
                      <a:xfrm>
                        <a:off x="0" y="0"/>
                        <a:ext cx="5939790" cy="6000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C5F2F">
          <w:rPr>
            <w:noProof/>
          </w:rPr>
          <w:t>2</w:t>
        </w:r>
        <w:r>
          <w:fldChar w:fldCharType="end"/>
        </w:r>
      </w:p>
    </w:sdtContent>
  </w:sdt>
  <w:p w14:paraId="20DF332B" w14:textId="13FF523A" w:rsidR="008223B2" w:rsidRPr="0054654B" w:rsidRDefault="008223B2" w:rsidP="0054654B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636338"/>
      <w:docPartObj>
        <w:docPartGallery w:val="Page Numbers (Bottom of Page)"/>
        <w:docPartUnique/>
      </w:docPartObj>
    </w:sdtPr>
    <w:sdtEndPr/>
    <w:sdtContent>
      <w:p w14:paraId="44F7AC99" w14:textId="3E3E0555" w:rsidR="00B17E8E" w:rsidRDefault="00B17E8E">
        <w:pPr>
          <w:pStyle w:val="Stopka"/>
          <w:jc w:val="right"/>
        </w:pPr>
        <w:r>
          <w:rPr>
            <w:noProof/>
            <w:sz w:val="16"/>
            <w:szCs w:val="16"/>
            <w:lang w:eastAsia="pl-PL"/>
          </w:rPr>
          <w:drawing>
            <wp:anchor distT="0" distB="0" distL="114300" distR="114300" simplePos="0" relativeHeight="251692032" behindDoc="1" locked="0" layoutInCell="1" allowOverlap="1" wp14:anchorId="03CF6D65" wp14:editId="32B2D709">
              <wp:simplePos x="0" y="0"/>
              <wp:positionH relativeFrom="margin">
                <wp:align>right</wp:align>
              </wp:positionH>
              <wp:positionV relativeFrom="paragraph">
                <wp:posOffset>-1905</wp:posOffset>
              </wp:positionV>
              <wp:extent cx="5939790" cy="600075"/>
              <wp:effectExtent l="0" t="0" r="3810" b="9525"/>
              <wp:wrapTight wrapText="bothSides">
                <wp:wrapPolygon edited="0">
                  <wp:start x="0" y="0"/>
                  <wp:lineTo x="0" y="21257"/>
                  <wp:lineTo x="21545" y="21257"/>
                  <wp:lineTo x="21545" y="0"/>
                  <wp:lineTo x="0" y="0"/>
                </wp:wrapPolygon>
              </wp:wrapTight>
              <wp:docPr id="33" name="Obraz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Obraz 33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9018" b="28417"/>
                      <a:stretch/>
                    </pic:blipFill>
                    <pic:spPr bwMode="auto">
                      <a:xfrm>
                        <a:off x="0" y="0"/>
                        <a:ext cx="5939790" cy="60007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A001D">
          <w:rPr>
            <w:noProof/>
          </w:rPr>
          <w:t>1</w:t>
        </w:r>
        <w:r>
          <w:fldChar w:fldCharType="end"/>
        </w:r>
      </w:p>
    </w:sdtContent>
  </w:sdt>
  <w:p w14:paraId="4C47DFEB" w14:textId="2B7F6130" w:rsidR="008223B2" w:rsidRPr="006A5417" w:rsidRDefault="008223B2" w:rsidP="009E7781">
    <w:pPr>
      <w:tabs>
        <w:tab w:val="left" w:pos="1985"/>
        <w:tab w:val="left" w:pos="3544"/>
        <w:tab w:val="left" w:pos="5529"/>
      </w:tabs>
      <w:spacing w:after="0" w:line="240" w:lineRule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64B4D7" w14:textId="77777777" w:rsidR="00D73573" w:rsidRDefault="00D73573" w:rsidP="005D2952">
      <w:pPr>
        <w:spacing w:after="0" w:line="240" w:lineRule="auto"/>
      </w:pPr>
      <w:r>
        <w:separator/>
      </w:r>
    </w:p>
  </w:footnote>
  <w:footnote w:type="continuationSeparator" w:id="0">
    <w:p w14:paraId="7036B4A5" w14:textId="77777777" w:rsidR="00D73573" w:rsidRDefault="00D73573" w:rsidP="005D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2D715" w14:textId="3C487F50" w:rsidR="00356385" w:rsidRDefault="00163F98" w:rsidP="00243999">
    <w:pPr>
      <w:pStyle w:val="Nagwek"/>
      <w:tabs>
        <w:tab w:val="clear" w:pos="9072"/>
      </w:tabs>
      <w:ind w:left="-284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5139A89E" wp14:editId="6526B4E0">
          <wp:simplePos x="0" y="0"/>
          <wp:positionH relativeFrom="margin">
            <wp:posOffset>5081270</wp:posOffset>
          </wp:positionH>
          <wp:positionV relativeFrom="paragraph">
            <wp:posOffset>-48260</wp:posOffset>
          </wp:positionV>
          <wp:extent cx="857885" cy="1092835"/>
          <wp:effectExtent l="0" t="0" r="0" b="0"/>
          <wp:wrapSquare wrapText="bothSides"/>
          <wp:docPr id="30" name="Obraz 3" descr="C:\Users\kamilab\Desktop\GOOD ONE PR\Nagrody i wyróżnienia\Teraz Polska\logotyp\logo Teraz Polska LAUREAT KONKURS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kamilab\Desktop\GOOD ONE PR\Nagrody i wyróżnienia\Teraz Polska\logotyp\logo Teraz Polska LAUREAT KONKURS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092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372">
      <w:t xml:space="preserve">     </w:t>
    </w:r>
    <w:r w:rsidR="009A7D3B">
      <w:rPr>
        <w:noProof/>
        <w:lang w:eastAsia="pl-PL"/>
      </w:rPr>
      <w:drawing>
        <wp:inline distT="0" distB="0" distL="0" distR="0" wp14:anchorId="00BF843A" wp14:editId="27BBDFA8">
          <wp:extent cx="1094921" cy="1486544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234" cy="153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51D6"/>
    <w:multiLevelType w:val="hybridMultilevel"/>
    <w:tmpl w:val="E45E7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474F"/>
    <w:multiLevelType w:val="hybridMultilevel"/>
    <w:tmpl w:val="5EBA5A48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14314"/>
    <w:multiLevelType w:val="hybridMultilevel"/>
    <w:tmpl w:val="1988B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DA0C07"/>
    <w:multiLevelType w:val="hybridMultilevel"/>
    <w:tmpl w:val="0978A352"/>
    <w:lvl w:ilvl="0" w:tplc="B2E6A1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9D5DC6"/>
    <w:multiLevelType w:val="hybridMultilevel"/>
    <w:tmpl w:val="B1823E5A"/>
    <w:lvl w:ilvl="0" w:tplc="FD2AC9D6">
      <w:start w:val="1"/>
      <w:numFmt w:val="decimal"/>
      <w:lvlText w:val="%1."/>
      <w:lvlJc w:val="left"/>
      <w:pPr>
        <w:ind w:left="720" w:hanging="360"/>
      </w:pPr>
      <w:rPr>
        <w:rFonts w:hint="default"/>
        <w:color w:val="34343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860A04"/>
    <w:multiLevelType w:val="hybridMultilevel"/>
    <w:tmpl w:val="C5003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FC497E"/>
    <w:multiLevelType w:val="hybridMultilevel"/>
    <w:tmpl w:val="E0F25B24"/>
    <w:lvl w:ilvl="0" w:tplc="A8AA0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E2B155F"/>
    <w:multiLevelType w:val="hybridMultilevel"/>
    <w:tmpl w:val="0116DFCE"/>
    <w:lvl w:ilvl="0" w:tplc="04C0B09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89"/>
    <w:rsid w:val="00000E4B"/>
    <w:rsid w:val="00003EF8"/>
    <w:rsid w:val="00005268"/>
    <w:rsid w:val="00006947"/>
    <w:rsid w:val="00007EF2"/>
    <w:rsid w:val="000101E0"/>
    <w:rsid w:val="00013483"/>
    <w:rsid w:val="0001363E"/>
    <w:rsid w:val="00015047"/>
    <w:rsid w:val="0001771D"/>
    <w:rsid w:val="00017FBB"/>
    <w:rsid w:val="00021AA5"/>
    <w:rsid w:val="00023B18"/>
    <w:rsid w:val="00024622"/>
    <w:rsid w:val="00024DAE"/>
    <w:rsid w:val="00033354"/>
    <w:rsid w:val="0003405A"/>
    <w:rsid w:val="00036A81"/>
    <w:rsid w:val="0003769B"/>
    <w:rsid w:val="000405E7"/>
    <w:rsid w:val="000405FC"/>
    <w:rsid w:val="000434A9"/>
    <w:rsid w:val="00043AA3"/>
    <w:rsid w:val="00051535"/>
    <w:rsid w:val="000524A2"/>
    <w:rsid w:val="00052FFD"/>
    <w:rsid w:val="00055BD5"/>
    <w:rsid w:val="0005670B"/>
    <w:rsid w:val="00056E9B"/>
    <w:rsid w:val="0006280D"/>
    <w:rsid w:val="00063398"/>
    <w:rsid w:val="00064C33"/>
    <w:rsid w:val="000663AC"/>
    <w:rsid w:val="00067F75"/>
    <w:rsid w:val="00070E0F"/>
    <w:rsid w:val="00071D3D"/>
    <w:rsid w:val="00071F14"/>
    <w:rsid w:val="000730BC"/>
    <w:rsid w:val="00075D9A"/>
    <w:rsid w:val="000762DA"/>
    <w:rsid w:val="00076551"/>
    <w:rsid w:val="000767D9"/>
    <w:rsid w:val="000809B4"/>
    <w:rsid w:val="00080A6F"/>
    <w:rsid w:val="00080E63"/>
    <w:rsid w:val="00083E35"/>
    <w:rsid w:val="000858B7"/>
    <w:rsid w:val="00086A92"/>
    <w:rsid w:val="00087024"/>
    <w:rsid w:val="0009209E"/>
    <w:rsid w:val="0009521B"/>
    <w:rsid w:val="00095418"/>
    <w:rsid w:val="00097D10"/>
    <w:rsid w:val="000A0793"/>
    <w:rsid w:val="000A62FC"/>
    <w:rsid w:val="000A6D93"/>
    <w:rsid w:val="000A6E96"/>
    <w:rsid w:val="000B04F3"/>
    <w:rsid w:val="000B0A8E"/>
    <w:rsid w:val="000B3B5C"/>
    <w:rsid w:val="000B3B84"/>
    <w:rsid w:val="000B5A26"/>
    <w:rsid w:val="000B5D55"/>
    <w:rsid w:val="000B6E4B"/>
    <w:rsid w:val="000B7E47"/>
    <w:rsid w:val="000C1787"/>
    <w:rsid w:val="000C2C61"/>
    <w:rsid w:val="000C4AAA"/>
    <w:rsid w:val="000C54DB"/>
    <w:rsid w:val="000C7A39"/>
    <w:rsid w:val="000D1D7F"/>
    <w:rsid w:val="000D514C"/>
    <w:rsid w:val="000D659F"/>
    <w:rsid w:val="000E3095"/>
    <w:rsid w:val="000E31B1"/>
    <w:rsid w:val="000E3C9E"/>
    <w:rsid w:val="000E3DFA"/>
    <w:rsid w:val="000E5E18"/>
    <w:rsid w:val="000E618D"/>
    <w:rsid w:val="000E6385"/>
    <w:rsid w:val="000E6E08"/>
    <w:rsid w:val="000F267C"/>
    <w:rsid w:val="000F3D27"/>
    <w:rsid w:val="000F49B4"/>
    <w:rsid w:val="000F67A6"/>
    <w:rsid w:val="000F758D"/>
    <w:rsid w:val="0010013F"/>
    <w:rsid w:val="00100860"/>
    <w:rsid w:val="00101FD2"/>
    <w:rsid w:val="001040C8"/>
    <w:rsid w:val="00104197"/>
    <w:rsid w:val="00104D55"/>
    <w:rsid w:val="00105145"/>
    <w:rsid w:val="00112180"/>
    <w:rsid w:val="00112B4A"/>
    <w:rsid w:val="001133A2"/>
    <w:rsid w:val="0011679D"/>
    <w:rsid w:val="001177FF"/>
    <w:rsid w:val="00117AF9"/>
    <w:rsid w:val="00120581"/>
    <w:rsid w:val="001207F4"/>
    <w:rsid w:val="0012125A"/>
    <w:rsid w:val="001218E0"/>
    <w:rsid w:val="00121E54"/>
    <w:rsid w:val="0012216D"/>
    <w:rsid w:val="00122483"/>
    <w:rsid w:val="0012327A"/>
    <w:rsid w:val="00123FE1"/>
    <w:rsid w:val="0012402D"/>
    <w:rsid w:val="00126458"/>
    <w:rsid w:val="001275AD"/>
    <w:rsid w:val="00130AC7"/>
    <w:rsid w:val="0013121C"/>
    <w:rsid w:val="001320F7"/>
    <w:rsid w:val="00132C38"/>
    <w:rsid w:val="00134109"/>
    <w:rsid w:val="00134772"/>
    <w:rsid w:val="00135153"/>
    <w:rsid w:val="001363DE"/>
    <w:rsid w:val="00136BD1"/>
    <w:rsid w:val="001400A9"/>
    <w:rsid w:val="001422E9"/>
    <w:rsid w:val="001439AC"/>
    <w:rsid w:val="00144019"/>
    <w:rsid w:val="00144D60"/>
    <w:rsid w:val="00147929"/>
    <w:rsid w:val="00152565"/>
    <w:rsid w:val="00154D5A"/>
    <w:rsid w:val="0015739D"/>
    <w:rsid w:val="00157CD9"/>
    <w:rsid w:val="00163F98"/>
    <w:rsid w:val="001671AD"/>
    <w:rsid w:val="00167B5A"/>
    <w:rsid w:val="00170F4C"/>
    <w:rsid w:val="00174304"/>
    <w:rsid w:val="00174AC4"/>
    <w:rsid w:val="00175F4A"/>
    <w:rsid w:val="001762EB"/>
    <w:rsid w:val="0018098D"/>
    <w:rsid w:val="001847EE"/>
    <w:rsid w:val="00186F8F"/>
    <w:rsid w:val="00193985"/>
    <w:rsid w:val="001A22B0"/>
    <w:rsid w:val="001A557E"/>
    <w:rsid w:val="001B1F55"/>
    <w:rsid w:val="001C0B24"/>
    <w:rsid w:val="001C2B79"/>
    <w:rsid w:val="001C352A"/>
    <w:rsid w:val="001C4AEC"/>
    <w:rsid w:val="001C52C2"/>
    <w:rsid w:val="001D0ECE"/>
    <w:rsid w:val="001D1941"/>
    <w:rsid w:val="001D2948"/>
    <w:rsid w:val="001D40DD"/>
    <w:rsid w:val="001D5B3D"/>
    <w:rsid w:val="001D6039"/>
    <w:rsid w:val="001D60C6"/>
    <w:rsid w:val="001D7D62"/>
    <w:rsid w:val="001E135C"/>
    <w:rsid w:val="001E5C79"/>
    <w:rsid w:val="001E68D2"/>
    <w:rsid w:val="001E77C7"/>
    <w:rsid w:val="001F22D0"/>
    <w:rsid w:val="001F3B6B"/>
    <w:rsid w:val="001F586D"/>
    <w:rsid w:val="001F70BB"/>
    <w:rsid w:val="002002A8"/>
    <w:rsid w:val="002034CE"/>
    <w:rsid w:val="0020400F"/>
    <w:rsid w:val="00206607"/>
    <w:rsid w:val="00206862"/>
    <w:rsid w:val="00206E81"/>
    <w:rsid w:val="00207062"/>
    <w:rsid w:val="00210BA7"/>
    <w:rsid w:val="002117D4"/>
    <w:rsid w:val="0021221E"/>
    <w:rsid w:val="00214232"/>
    <w:rsid w:val="002162FA"/>
    <w:rsid w:val="0021666C"/>
    <w:rsid w:val="00221054"/>
    <w:rsid w:val="002210B2"/>
    <w:rsid w:val="00224BB7"/>
    <w:rsid w:val="00225B04"/>
    <w:rsid w:val="00226199"/>
    <w:rsid w:val="00226CD8"/>
    <w:rsid w:val="0023120E"/>
    <w:rsid w:val="00233193"/>
    <w:rsid w:val="00234906"/>
    <w:rsid w:val="00234B7E"/>
    <w:rsid w:val="0023573A"/>
    <w:rsid w:val="00237758"/>
    <w:rsid w:val="0023786E"/>
    <w:rsid w:val="002407A3"/>
    <w:rsid w:val="00242F50"/>
    <w:rsid w:val="00243976"/>
    <w:rsid w:val="00243999"/>
    <w:rsid w:val="002441CF"/>
    <w:rsid w:val="00245A9D"/>
    <w:rsid w:val="00251705"/>
    <w:rsid w:val="00253859"/>
    <w:rsid w:val="0025470D"/>
    <w:rsid w:val="00256857"/>
    <w:rsid w:val="0026179F"/>
    <w:rsid w:val="00261DC8"/>
    <w:rsid w:val="002629ED"/>
    <w:rsid w:val="002631FC"/>
    <w:rsid w:val="00263F3B"/>
    <w:rsid w:val="002657C9"/>
    <w:rsid w:val="0026606F"/>
    <w:rsid w:val="00266DAF"/>
    <w:rsid w:val="00267275"/>
    <w:rsid w:val="002679EB"/>
    <w:rsid w:val="00267C1C"/>
    <w:rsid w:val="00267EE3"/>
    <w:rsid w:val="00270EFF"/>
    <w:rsid w:val="00272236"/>
    <w:rsid w:val="00275C29"/>
    <w:rsid w:val="00283001"/>
    <w:rsid w:val="00283CCA"/>
    <w:rsid w:val="002844F5"/>
    <w:rsid w:val="0028482E"/>
    <w:rsid w:val="00284852"/>
    <w:rsid w:val="00285FFC"/>
    <w:rsid w:val="002867A5"/>
    <w:rsid w:val="00286D98"/>
    <w:rsid w:val="002874D1"/>
    <w:rsid w:val="002875E2"/>
    <w:rsid w:val="002942AE"/>
    <w:rsid w:val="00296FA6"/>
    <w:rsid w:val="002A035D"/>
    <w:rsid w:val="002A1EE2"/>
    <w:rsid w:val="002A3B14"/>
    <w:rsid w:val="002A3E32"/>
    <w:rsid w:val="002A5269"/>
    <w:rsid w:val="002A6FC9"/>
    <w:rsid w:val="002B03F4"/>
    <w:rsid w:val="002B285E"/>
    <w:rsid w:val="002B4D08"/>
    <w:rsid w:val="002B7CB3"/>
    <w:rsid w:val="002C1FFE"/>
    <w:rsid w:val="002C2C49"/>
    <w:rsid w:val="002C40D4"/>
    <w:rsid w:val="002C4372"/>
    <w:rsid w:val="002C78F7"/>
    <w:rsid w:val="002C7BBD"/>
    <w:rsid w:val="002D199C"/>
    <w:rsid w:val="002D2027"/>
    <w:rsid w:val="002D548C"/>
    <w:rsid w:val="002D571F"/>
    <w:rsid w:val="002D5B47"/>
    <w:rsid w:val="002D7F84"/>
    <w:rsid w:val="002E12A9"/>
    <w:rsid w:val="002E1DC8"/>
    <w:rsid w:val="002E23A1"/>
    <w:rsid w:val="002E4027"/>
    <w:rsid w:val="002E726E"/>
    <w:rsid w:val="002F4F03"/>
    <w:rsid w:val="002F5CE3"/>
    <w:rsid w:val="002F6850"/>
    <w:rsid w:val="00310AC8"/>
    <w:rsid w:val="00310CC5"/>
    <w:rsid w:val="00311DC8"/>
    <w:rsid w:val="00315E15"/>
    <w:rsid w:val="00322799"/>
    <w:rsid w:val="00322ADC"/>
    <w:rsid w:val="003234F2"/>
    <w:rsid w:val="00325911"/>
    <w:rsid w:val="00326213"/>
    <w:rsid w:val="0032647D"/>
    <w:rsid w:val="00326A28"/>
    <w:rsid w:val="003331BE"/>
    <w:rsid w:val="00333510"/>
    <w:rsid w:val="00335A09"/>
    <w:rsid w:val="00335E6A"/>
    <w:rsid w:val="00336691"/>
    <w:rsid w:val="003369F6"/>
    <w:rsid w:val="00336BDD"/>
    <w:rsid w:val="00343A53"/>
    <w:rsid w:val="00345849"/>
    <w:rsid w:val="00347A5A"/>
    <w:rsid w:val="0035112F"/>
    <w:rsid w:val="0035145E"/>
    <w:rsid w:val="00351AC4"/>
    <w:rsid w:val="00353564"/>
    <w:rsid w:val="003547AA"/>
    <w:rsid w:val="00356385"/>
    <w:rsid w:val="00360924"/>
    <w:rsid w:val="00360BA7"/>
    <w:rsid w:val="00361092"/>
    <w:rsid w:val="00364ADB"/>
    <w:rsid w:val="00365965"/>
    <w:rsid w:val="00365D5A"/>
    <w:rsid w:val="003670A6"/>
    <w:rsid w:val="00370CEC"/>
    <w:rsid w:val="00371784"/>
    <w:rsid w:val="00372B53"/>
    <w:rsid w:val="00372FEB"/>
    <w:rsid w:val="0037349D"/>
    <w:rsid w:val="003734B0"/>
    <w:rsid w:val="0037438B"/>
    <w:rsid w:val="0037536C"/>
    <w:rsid w:val="003753DB"/>
    <w:rsid w:val="003811D4"/>
    <w:rsid w:val="0038134B"/>
    <w:rsid w:val="00384E73"/>
    <w:rsid w:val="00386476"/>
    <w:rsid w:val="0038651C"/>
    <w:rsid w:val="0038707E"/>
    <w:rsid w:val="00387D1D"/>
    <w:rsid w:val="00391164"/>
    <w:rsid w:val="00391535"/>
    <w:rsid w:val="00392137"/>
    <w:rsid w:val="00393EB8"/>
    <w:rsid w:val="0039592B"/>
    <w:rsid w:val="00396FDF"/>
    <w:rsid w:val="003A080D"/>
    <w:rsid w:val="003A0AF8"/>
    <w:rsid w:val="003A0D40"/>
    <w:rsid w:val="003A18A0"/>
    <w:rsid w:val="003A7492"/>
    <w:rsid w:val="003A7FDC"/>
    <w:rsid w:val="003B16AD"/>
    <w:rsid w:val="003B5A57"/>
    <w:rsid w:val="003B6B52"/>
    <w:rsid w:val="003B727B"/>
    <w:rsid w:val="003C1E45"/>
    <w:rsid w:val="003C5708"/>
    <w:rsid w:val="003C5833"/>
    <w:rsid w:val="003C6CBA"/>
    <w:rsid w:val="003C7EC8"/>
    <w:rsid w:val="003D0374"/>
    <w:rsid w:val="003D0BF1"/>
    <w:rsid w:val="003D0D04"/>
    <w:rsid w:val="003D2163"/>
    <w:rsid w:val="003D21F8"/>
    <w:rsid w:val="003D2683"/>
    <w:rsid w:val="003D2B3F"/>
    <w:rsid w:val="003D43E8"/>
    <w:rsid w:val="003D545D"/>
    <w:rsid w:val="003D74BC"/>
    <w:rsid w:val="003E0912"/>
    <w:rsid w:val="003F265F"/>
    <w:rsid w:val="003F386B"/>
    <w:rsid w:val="003F56E1"/>
    <w:rsid w:val="003F587E"/>
    <w:rsid w:val="003F73AC"/>
    <w:rsid w:val="00401227"/>
    <w:rsid w:val="00401549"/>
    <w:rsid w:val="0040206B"/>
    <w:rsid w:val="00403436"/>
    <w:rsid w:val="00403522"/>
    <w:rsid w:val="00403956"/>
    <w:rsid w:val="00404226"/>
    <w:rsid w:val="00405363"/>
    <w:rsid w:val="00411BE1"/>
    <w:rsid w:val="00414CA7"/>
    <w:rsid w:val="00415335"/>
    <w:rsid w:val="00421AEB"/>
    <w:rsid w:val="004225AB"/>
    <w:rsid w:val="004226A4"/>
    <w:rsid w:val="00423042"/>
    <w:rsid w:val="00423CE9"/>
    <w:rsid w:val="004253BE"/>
    <w:rsid w:val="00427003"/>
    <w:rsid w:val="00430674"/>
    <w:rsid w:val="00431056"/>
    <w:rsid w:val="004311C4"/>
    <w:rsid w:val="0043123C"/>
    <w:rsid w:val="00435404"/>
    <w:rsid w:val="00443113"/>
    <w:rsid w:val="004454EF"/>
    <w:rsid w:val="00446087"/>
    <w:rsid w:val="00447201"/>
    <w:rsid w:val="0045106A"/>
    <w:rsid w:val="00451F9B"/>
    <w:rsid w:val="004538BC"/>
    <w:rsid w:val="00453D62"/>
    <w:rsid w:val="00454980"/>
    <w:rsid w:val="00454B33"/>
    <w:rsid w:val="00454B84"/>
    <w:rsid w:val="00455D34"/>
    <w:rsid w:val="004629E8"/>
    <w:rsid w:val="00464473"/>
    <w:rsid w:val="00464A2A"/>
    <w:rsid w:val="00464C00"/>
    <w:rsid w:val="004652B7"/>
    <w:rsid w:val="004656CA"/>
    <w:rsid w:val="004661F6"/>
    <w:rsid w:val="0047078B"/>
    <w:rsid w:val="004712C7"/>
    <w:rsid w:val="00473711"/>
    <w:rsid w:val="004744E4"/>
    <w:rsid w:val="00476C59"/>
    <w:rsid w:val="00477109"/>
    <w:rsid w:val="004773D7"/>
    <w:rsid w:val="004776C2"/>
    <w:rsid w:val="0048500C"/>
    <w:rsid w:val="00485DC6"/>
    <w:rsid w:val="004863F3"/>
    <w:rsid w:val="004871FD"/>
    <w:rsid w:val="0049007B"/>
    <w:rsid w:val="004911DF"/>
    <w:rsid w:val="00492DD5"/>
    <w:rsid w:val="00493422"/>
    <w:rsid w:val="00497F2E"/>
    <w:rsid w:val="004A12E7"/>
    <w:rsid w:val="004A25A0"/>
    <w:rsid w:val="004A285E"/>
    <w:rsid w:val="004A2D17"/>
    <w:rsid w:val="004A39E8"/>
    <w:rsid w:val="004A5760"/>
    <w:rsid w:val="004A5A31"/>
    <w:rsid w:val="004A7E06"/>
    <w:rsid w:val="004B0636"/>
    <w:rsid w:val="004B446C"/>
    <w:rsid w:val="004C0AAD"/>
    <w:rsid w:val="004C516F"/>
    <w:rsid w:val="004C534E"/>
    <w:rsid w:val="004C6894"/>
    <w:rsid w:val="004C68EF"/>
    <w:rsid w:val="004C6902"/>
    <w:rsid w:val="004C77FE"/>
    <w:rsid w:val="004C7B14"/>
    <w:rsid w:val="004D1099"/>
    <w:rsid w:val="004D3D78"/>
    <w:rsid w:val="004D53E7"/>
    <w:rsid w:val="004D67C7"/>
    <w:rsid w:val="004E273D"/>
    <w:rsid w:val="004E2B34"/>
    <w:rsid w:val="004E3877"/>
    <w:rsid w:val="004E47A8"/>
    <w:rsid w:val="004E50B6"/>
    <w:rsid w:val="004F0F32"/>
    <w:rsid w:val="004F223C"/>
    <w:rsid w:val="00501328"/>
    <w:rsid w:val="0050288A"/>
    <w:rsid w:val="005030C9"/>
    <w:rsid w:val="0050321E"/>
    <w:rsid w:val="005034B0"/>
    <w:rsid w:val="005074DC"/>
    <w:rsid w:val="0050791E"/>
    <w:rsid w:val="005131C9"/>
    <w:rsid w:val="00513E80"/>
    <w:rsid w:val="00514757"/>
    <w:rsid w:val="00514D13"/>
    <w:rsid w:val="005150B2"/>
    <w:rsid w:val="005170DA"/>
    <w:rsid w:val="005215C0"/>
    <w:rsid w:val="00523280"/>
    <w:rsid w:val="00525152"/>
    <w:rsid w:val="0052526E"/>
    <w:rsid w:val="005253DE"/>
    <w:rsid w:val="0053612C"/>
    <w:rsid w:val="00541CD6"/>
    <w:rsid w:val="0054214B"/>
    <w:rsid w:val="00544986"/>
    <w:rsid w:val="0054654B"/>
    <w:rsid w:val="00546D4B"/>
    <w:rsid w:val="005508B5"/>
    <w:rsid w:val="00555932"/>
    <w:rsid w:val="00560EDE"/>
    <w:rsid w:val="005655B9"/>
    <w:rsid w:val="00567208"/>
    <w:rsid w:val="00567C6F"/>
    <w:rsid w:val="00576302"/>
    <w:rsid w:val="00583428"/>
    <w:rsid w:val="00583FA6"/>
    <w:rsid w:val="00584189"/>
    <w:rsid w:val="00586246"/>
    <w:rsid w:val="00590716"/>
    <w:rsid w:val="00591072"/>
    <w:rsid w:val="0059159A"/>
    <w:rsid w:val="005917B6"/>
    <w:rsid w:val="00593156"/>
    <w:rsid w:val="005932A1"/>
    <w:rsid w:val="00593A71"/>
    <w:rsid w:val="005952AF"/>
    <w:rsid w:val="00597280"/>
    <w:rsid w:val="005A1A7F"/>
    <w:rsid w:val="005A7C82"/>
    <w:rsid w:val="005B3B99"/>
    <w:rsid w:val="005C2994"/>
    <w:rsid w:val="005C5EA4"/>
    <w:rsid w:val="005C5F2F"/>
    <w:rsid w:val="005C6259"/>
    <w:rsid w:val="005C6295"/>
    <w:rsid w:val="005C655D"/>
    <w:rsid w:val="005C715B"/>
    <w:rsid w:val="005D00D4"/>
    <w:rsid w:val="005D083B"/>
    <w:rsid w:val="005D1E3C"/>
    <w:rsid w:val="005D2952"/>
    <w:rsid w:val="005D2F80"/>
    <w:rsid w:val="005D3D38"/>
    <w:rsid w:val="005D7A42"/>
    <w:rsid w:val="005E02CA"/>
    <w:rsid w:val="005E0773"/>
    <w:rsid w:val="005E0B5F"/>
    <w:rsid w:val="005E27CC"/>
    <w:rsid w:val="005E2C07"/>
    <w:rsid w:val="005E3303"/>
    <w:rsid w:val="005E442A"/>
    <w:rsid w:val="005E4E90"/>
    <w:rsid w:val="005F0608"/>
    <w:rsid w:val="005F0760"/>
    <w:rsid w:val="005F0799"/>
    <w:rsid w:val="005F11C3"/>
    <w:rsid w:val="005F70D4"/>
    <w:rsid w:val="005F7402"/>
    <w:rsid w:val="005F77D1"/>
    <w:rsid w:val="006028B5"/>
    <w:rsid w:val="00606A04"/>
    <w:rsid w:val="00606B98"/>
    <w:rsid w:val="006110D0"/>
    <w:rsid w:val="00612BDB"/>
    <w:rsid w:val="006131EC"/>
    <w:rsid w:val="00615582"/>
    <w:rsid w:val="006167D5"/>
    <w:rsid w:val="0062003B"/>
    <w:rsid w:val="00620A13"/>
    <w:rsid w:val="00621295"/>
    <w:rsid w:val="00623002"/>
    <w:rsid w:val="00623C7F"/>
    <w:rsid w:val="00631D3F"/>
    <w:rsid w:val="00640C14"/>
    <w:rsid w:val="00641262"/>
    <w:rsid w:val="006415A7"/>
    <w:rsid w:val="006429FE"/>
    <w:rsid w:val="00642B36"/>
    <w:rsid w:val="0064348D"/>
    <w:rsid w:val="00643CF2"/>
    <w:rsid w:val="00647396"/>
    <w:rsid w:val="00655A09"/>
    <w:rsid w:val="0065621C"/>
    <w:rsid w:val="0065691B"/>
    <w:rsid w:val="00656EE0"/>
    <w:rsid w:val="00662B61"/>
    <w:rsid w:val="006644D8"/>
    <w:rsid w:val="00665F68"/>
    <w:rsid w:val="00667BB7"/>
    <w:rsid w:val="00672148"/>
    <w:rsid w:val="00675E65"/>
    <w:rsid w:val="006765AC"/>
    <w:rsid w:val="006809A9"/>
    <w:rsid w:val="00685586"/>
    <w:rsid w:val="00685B1A"/>
    <w:rsid w:val="006866FE"/>
    <w:rsid w:val="00691AAC"/>
    <w:rsid w:val="006928E9"/>
    <w:rsid w:val="0069409E"/>
    <w:rsid w:val="00694DED"/>
    <w:rsid w:val="00697829"/>
    <w:rsid w:val="006A46F1"/>
    <w:rsid w:val="006A5417"/>
    <w:rsid w:val="006A57A7"/>
    <w:rsid w:val="006A72C8"/>
    <w:rsid w:val="006B0DB8"/>
    <w:rsid w:val="006B366B"/>
    <w:rsid w:val="006B5043"/>
    <w:rsid w:val="006B5117"/>
    <w:rsid w:val="006B5694"/>
    <w:rsid w:val="006B5F8C"/>
    <w:rsid w:val="006B77EB"/>
    <w:rsid w:val="006C34EF"/>
    <w:rsid w:val="006C626C"/>
    <w:rsid w:val="006C7D9B"/>
    <w:rsid w:val="006D218B"/>
    <w:rsid w:val="006D3AE4"/>
    <w:rsid w:val="006D3F09"/>
    <w:rsid w:val="006D4F08"/>
    <w:rsid w:val="006D611D"/>
    <w:rsid w:val="006D6B18"/>
    <w:rsid w:val="006D72CA"/>
    <w:rsid w:val="006D7C68"/>
    <w:rsid w:val="006E0BBA"/>
    <w:rsid w:val="006E1440"/>
    <w:rsid w:val="006E2EAB"/>
    <w:rsid w:val="006E4DB7"/>
    <w:rsid w:val="006E5505"/>
    <w:rsid w:val="006E5F92"/>
    <w:rsid w:val="006E6604"/>
    <w:rsid w:val="006F28F7"/>
    <w:rsid w:val="006F2E2D"/>
    <w:rsid w:val="006F68B0"/>
    <w:rsid w:val="0070010A"/>
    <w:rsid w:val="00704805"/>
    <w:rsid w:val="00706956"/>
    <w:rsid w:val="00706DC9"/>
    <w:rsid w:val="00707BAB"/>
    <w:rsid w:val="00712994"/>
    <w:rsid w:val="0071316F"/>
    <w:rsid w:val="00713530"/>
    <w:rsid w:val="007138C4"/>
    <w:rsid w:val="0071468F"/>
    <w:rsid w:val="00715816"/>
    <w:rsid w:val="00717507"/>
    <w:rsid w:val="00721413"/>
    <w:rsid w:val="00721FA5"/>
    <w:rsid w:val="00723E3A"/>
    <w:rsid w:val="00736711"/>
    <w:rsid w:val="00737EB4"/>
    <w:rsid w:val="007401D7"/>
    <w:rsid w:val="00742B0D"/>
    <w:rsid w:val="00743D91"/>
    <w:rsid w:val="00744ACF"/>
    <w:rsid w:val="007470FB"/>
    <w:rsid w:val="00747F31"/>
    <w:rsid w:val="00755375"/>
    <w:rsid w:val="00755CBA"/>
    <w:rsid w:val="00760655"/>
    <w:rsid w:val="00760CE6"/>
    <w:rsid w:val="00762B78"/>
    <w:rsid w:val="00762FF2"/>
    <w:rsid w:val="00764E78"/>
    <w:rsid w:val="00765763"/>
    <w:rsid w:val="0077180D"/>
    <w:rsid w:val="00773713"/>
    <w:rsid w:val="00775242"/>
    <w:rsid w:val="0077716E"/>
    <w:rsid w:val="00777DE1"/>
    <w:rsid w:val="007804A3"/>
    <w:rsid w:val="007838E0"/>
    <w:rsid w:val="00785377"/>
    <w:rsid w:val="007856F9"/>
    <w:rsid w:val="007863AA"/>
    <w:rsid w:val="00790B13"/>
    <w:rsid w:val="007923EE"/>
    <w:rsid w:val="007932F3"/>
    <w:rsid w:val="007945CB"/>
    <w:rsid w:val="00796B54"/>
    <w:rsid w:val="007A4D59"/>
    <w:rsid w:val="007A4E0D"/>
    <w:rsid w:val="007A58CB"/>
    <w:rsid w:val="007A67BA"/>
    <w:rsid w:val="007B00CF"/>
    <w:rsid w:val="007B4E3F"/>
    <w:rsid w:val="007B56A2"/>
    <w:rsid w:val="007B6C6D"/>
    <w:rsid w:val="007B7D0C"/>
    <w:rsid w:val="007C0473"/>
    <w:rsid w:val="007C18F7"/>
    <w:rsid w:val="007C6A65"/>
    <w:rsid w:val="007D2CB3"/>
    <w:rsid w:val="007D2FD8"/>
    <w:rsid w:val="007D4B01"/>
    <w:rsid w:val="007D6583"/>
    <w:rsid w:val="007D6EF9"/>
    <w:rsid w:val="007D78A7"/>
    <w:rsid w:val="007E2E8B"/>
    <w:rsid w:val="007E3628"/>
    <w:rsid w:val="007E49F5"/>
    <w:rsid w:val="007F21BC"/>
    <w:rsid w:val="007F2FCC"/>
    <w:rsid w:val="007F31E8"/>
    <w:rsid w:val="007F3AAD"/>
    <w:rsid w:val="007F5F24"/>
    <w:rsid w:val="00800E59"/>
    <w:rsid w:val="008011ED"/>
    <w:rsid w:val="00804633"/>
    <w:rsid w:val="00810946"/>
    <w:rsid w:val="00811DE8"/>
    <w:rsid w:val="0081201B"/>
    <w:rsid w:val="00815374"/>
    <w:rsid w:val="00815EF1"/>
    <w:rsid w:val="00817FB2"/>
    <w:rsid w:val="00820DB2"/>
    <w:rsid w:val="008223B2"/>
    <w:rsid w:val="0082537B"/>
    <w:rsid w:val="008266F6"/>
    <w:rsid w:val="00826E87"/>
    <w:rsid w:val="008347CE"/>
    <w:rsid w:val="00837A22"/>
    <w:rsid w:val="00837A56"/>
    <w:rsid w:val="0084042F"/>
    <w:rsid w:val="00841093"/>
    <w:rsid w:val="00843707"/>
    <w:rsid w:val="0084384A"/>
    <w:rsid w:val="0085015A"/>
    <w:rsid w:val="00852456"/>
    <w:rsid w:val="008528D9"/>
    <w:rsid w:val="008539A5"/>
    <w:rsid w:val="00854270"/>
    <w:rsid w:val="00854417"/>
    <w:rsid w:val="00854B23"/>
    <w:rsid w:val="00857FC4"/>
    <w:rsid w:val="00862DD5"/>
    <w:rsid w:val="008630EA"/>
    <w:rsid w:val="008633BE"/>
    <w:rsid w:val="00867A59"/>
    <w:rsid w:val="00867CBE"/>
    <w:rsid w:val="0087072F"/>
    <w:rsid w:val="008708D9"/>
    <w:rsid w:val="00871F41"/>
    <w:rsid w:val="0087263F"/>
    <w:rsid w:val="008736A9"/>
    <w:rsid w:val="00877371"/>
    <w:rsid w:val="00877C9D"/>
    <w:rsid w:val="00885312"/>
    <w:rsid w:val="008857F4"/>
    <w:rsid w:val="00887513"/>
    <w:rsid w:val="00891854"/>
    <w:rsid w:val="0089356C"/>
    <w:rsid w:val="00894B2D"/>
    <w:rsid w:val="00896860"/>
    <w:rsid w:val="00896D95"/>
    <w:rsid w:val="008A03D3"/>
    <w:rsid w:val="008A13D4"/>
    <w:rsid w:val="008A36FC"/>
    <w:rsid w:val="008A3DAD"/>
    <w:rsid w:val="008A4BA2"/>
    <w:rsid w:val="008A5A6B"/>
    <w:rsid w:val="008A7F3B"/>
    <w:rsid w:val="008B02C5"/>
    <w:rsid w:val="008B0837"/>
    <w:rsid w:val="008B1E16"/>
    <w:rsid w:val="008B1EB9"/>
    <w:rsid w:val="008B284A"/>
    <w:rsid w:val="008B4575"/>
    <w:rsid w:val="008B466F"/>
    <w:rsid w:val="008B50EE"/>
    <w:rsid w:val="008B563A"/>
    <w:rsid w:val="008B56FA"/>
    <w:rsid w:val="008C46F3"/>
    <w:rsid w:val="008C4E48"/>
    <w:rsid w:val="008C7122"/>
    <w:rsid w:val="008D1999"/>
    <w:rsid w:val="008D1C45"/>
    <w:rsid w:val="008D2FCA"/>
    <w:rsid w:val="008D3732"/>
    <w:rsid w:val="008D4215"/>
    <w:rsid w:val="008D503E"/>
    <w:rsid w:val="008D543A"/>
    <w:rsid w:val="008D586D"/>
    <w:rsid w:val="008D67A5"/>
    <w:rsid w:val="008D6C19"/>
    <w:rsid w:val="008E03FC"/>
    <w:rsid w:val="008E0536"/>
    <w:rsid w:val="008E1EBE"/>
    <w:rsid w:val="008E2100"/>
    <w:rsid w:val="008E2D42"/>
    <w:rsid w:val="008F0898"/>
    <w:rsid w:val="008F0CD1"/>
    <w:rsid w:val="008F26FB"/>
    <w:rsid w:val="008F7342"/>
    <w:rsid w:val="00900D02"/>
    <w:rsid w:val="0090252A"/>
    <w:rsid w:val="00911602"/>
    <w:rsid w:val="00913363"/>
    <w:rsid w:val="00913AB2"/>
    <w:rsid w:val="00915200"/>
    <w:rsid w:val="00915EB8"/>
    <w:rsid w:val="00917A44"/>
    <w:rsid w:val="009201C7"/>
    <w:rsid w:val="00923B3C"/>
    <w:rsid w:val="00930428"/>
    <w:rsid w:val="00936578"/>
    <w:rsid w:val="00940A54"/>
    <w:rsid w:val="00940E6F"/>
    <w:rsid w:val="00941F96"/>
    <w:rsid w:val="00942F55"/>
    <w:rsid w:val="00945A0F"/>
    <w:rsid w:val="009462E8"/>
    <w:rsid w:val="00947447"/>
    <w:rsid w:val="009474AA"/>
    <w:rsid w:val="0095190A"/>
    <w:rsid w:val="009527B5"/>
    <w:rsid w:val="00952E24"/>
    <w:rsid w:val="00952ECB"/>
    <w:rsid w:val="00953559"/>
    <w:rsid w:val="009538DE"/>
    <w:rsid w:val="00955E69"/>
    <w:rsid w:val="0095730E"/>
    <w:rsid w:val="00960A20"/>
    <w:rsid w:val="00960CF3"/>
    <w:rsid w:val="00962EA0"/>
    <w:rsid w:val="009632BF"/>
    <w:rsid w:val="00963670"/>
    <w:rsid w:val="00964087"/>
    <w:rsid w:val="00964A12"/>
    <w:rsid w:val="00964A14"/>
    <w:rsid w:val="0096634F"/>
    <w:rsid w:val="00966805"/>
    <w:rsid w:val="00967B5D"/>
    <w:rsid w:val="00970088"/>
    <w:rsid w:val="00972572"/>
    <w:rsid w:val="00972C8F"/>
    <w:rsid w:val="009741D6"/>
    <w:rsid w:val="009743D8"/>
    <w:rsid w:val="00984611"/>
    <w:rsid w:val="0098467E"/>
    <w:rsid w:val="0098537A"/>
    <w:rsid w:val="00986721"/>
    <w:rsid w:val="009870E1"/>
    <w:rsid w:val="00987200"/>
    <w:rsid w:val="009876FD"/>
    <w:rsid w:val="00987DB0"/>
    <w:rsid w:val="00992330"/>
    <w:rsid w:val="00992C20"/>
    <w:rsid w:val="009938D2"/>
    <w:rsid w:val="009960DC"/>
    <w:rsid w:val="00996F16"/>
    <w:rsid w:val="009A1144"/>
    <w:rsid w:val="009A18DD"/>
    <w:rsid w:val="009A5F72"/>
    <w:rsid w:val="009A7533"/>
    <w:rsid w:val="009A7D3B"/>
    <w:rsid w:val="009B0549"/>
    <w:rsid w:val="009B1143"/>
    <w:rsid w:val="009B1BAB"/>
    <w:rsid w:val="009B26D9"/>
    <w:rsid w:val="009B3101"/>
    <w:rsid w:val="009B5610"/>
    <w:rsid w:val="009B6568"/>
    <w:rsid w:val="009B6C49"/>
    <w:rsid w:val="009B74DE"/>
    <w:rsid w:val="009B7F67"/>
    <w:rsid w:val="009C3BE2"/>
    <w:rsid w:val="009C5C60"/>
    <w:rsid w:val="009D084B"/>
    <w:rsid w:val="009D2CDB"/>
    <w:rsid w:val="009D341D"/>
    <w:rsid w:val="009D3C31"/>
    <w:rsid w:val="009E0877"/>
    <w:rsid w:val="009E3CCD"/>
    <w:rsid w:val="009E4E6F"/>
    <w:rsid w:val="009E68A0"/>
    <w:rsid w:val="009E7781"/>
    <w:rsid w:val="009F266F"/>
    <w:rsid w:val="009F328A"/>
    <w:rsid w:val="009F4C74"/>
    <w:rsid w:val="00A00667"/>
    <w:rsid w:val="00A0333D"/>
    <w:rsid w:val="00A05482"/>
    <w:rsid w:val="00A11869"/>
    <w:rsid w:val="00A12777"/>
    <w:rsid w:val="00A12BC3"/>
    <w:rsid w:val="00A14266"/>
    <w:rsid w:val="00A1598C"/>
    <w:rsid w:val="00A15C64"/>
    <w:rsid w:val="00A16E01"/>
    <w:rsid w:val="00A17D07"/>
    <w:rsid w:val="00A205BE"/>
    <w:rsid w:val="00A214EF"/>
    <w:rsid w:val="00A25B6A"/>
    <w:rsid w:val="00A25F3F"/>
    <w:rsid w:val="00A30617"/>
    <w:rsid w:val="00A31961"/>
    <w:rsid w:val="00A3470D"/>
    <w:rsid w:val="00A3552D"/>
    <w:rsid w:val="00A35E04"/>
    <w:rsid w:val="00A37A0E"/>
    <w:rsid w:val="00A40F29"/>
    <w:rsid w:val="00A418BA"/>
    <w:rsid w:val="00A4378F"/>
    <w:rsid w:val="00A5521E"/>
    <w:rsid w:val="00A562B6"/>
    <w:rsid w:val="00A567F8"/>
    <w:rsid w:val="00A57D7D"/>
    <w:rsid w:val="00A612B0"/>
    <w:rsid w:val="00A62404"/>
    <w:rsid w:val="00A63D90"/>
    <w:rsid w:val="00A6775B"/>
    <w:rsid w:val="00A70ABF"/>
    <w:rsid w:val="00A71880"/>
    <w:rsid w:val="00A736E1"/>
    <w:rsid w:val="00A7414A"/>
    <w:rsid w:val="00A75891"/>
    <w:rsid w:val="00A75974"/>
    <w:rsid w:val="00A77AC6"/>
    <w:rsid w:val="00A77F79"/>
    <w:rsid w:val="00A81AFB"/>
    <w:rsid w:val="00A8400A"/>
    <w:rsid w:val="00A85A0B"/>
    <w:rsid w:val="00A8626A"/>
    <w:rsid w:val="00A90AD8"/>
    <w:rsid w:val="00A91B90"/>
    <w:rsid w:val="00A93EF7"/>
    <w:rsid w:val="00A94EC3"/>
    <w:rsid w:val="00A977CF"/>
    <w:rsid w:val="00A97E40"/>
    <w:rsid w:val="00AA162B"/>
    <w:rsid w:val="00AA173A"/>
    <w:rsid w:val="00AA2037"/>
    <w:rsid w:val="00AA4CD4"/>
    <w:rsid w:val="00AA6A98"/>
    <w:rsid w:val="00AA6D46"/>
    <w:rsid w:val="00AB0044"/>
    <w:rsid w:val="00AB0E64"/>
    <w:rsid w:val="00AB0F6D"/>
    <w:rsid w:val="00AB369E"/>
    <w:rsid w:val="00AB4865"/>
    <w:rsid w:val="00AB6011"/>
    <w:rsid w:val="00AB6612"/>
    <w:rsid w:val="00AC1ECE"/>
    <w:rsid w:val="00AC231E"/>
    <w:rsid w:val="00AC39B4"/>
    <w:rsid w:val="00AC3DFF"/>
    <w:rsid w:val="00AD0BD7"/>
    <w:rsid w:val="00AE1814"/>
    <w:rsid w:val="00AE3EA6"/>
    <w:rsid w:val="00AE5A56"/>
    <w:rsid w:val="00AF2588"/>
    <w:rsid w:val="00AF2BBD"/>
    <w:rsid w:val="00AF2FB0"/>
    <w:rsid w:val="00AF5307"/>
    <w:rsid w:val="00B02702"/>
    <w:rsid w:val="00B03CA8"/>
    <w:rsid w:val="00B064D3"/>
    <w:rsid w:val="00B068FA"/>
    <w:rsid w:val="00B06979"/>
    <w:rsid w:val="00B12B71"/>
    <w:rsid w:val="00B146B6"/>
    <w:rsid w:val="00B165B3"/>
    <w:rsid w:val="00B17E8E"/>
    <w:rsid w:val="00B20808"/>
    <w:rsid w:val="00B23011"/>
    <w:rsid w:val="00B25566"/>
    <w:rsid w:val="00B25C55"/>
    <w:rsid w:val="00B2696C"/>
    <w:rsid w:val="00B271C0"/>
    <w:rsid w:val="00B30489"/>
    <w:rsid w:val="00B32357"/>
    <w:rsid w:val="00B3250D"/>
    <w:rsid w:val="00B3315E"/>
    <w:rsid w:val="00B37708"/>
    <w:rsid w:val="00B37989"/>
    <w:rsid w:val="00B37CBA"/>
    <w:rsid w:val="00B457F4"/>
    <w:rsid w:val="00B4671D"/>
    <w:rsid w:val="00B47529"/>
    <w:rsid w:val="00B50D0F"/>
    <w:rsid w:val="00B50E2A"/>
    <w:rsid w:val="00B51139"/>
    <w:rsid w:val="00B55437"/>
    <w:rsid w:val="00B63E4E"/>
    <w:rsid w:val="00B64D3E"/>
    <w:rsid w:val="00B65287"/>
    <w:rsid w:val="00B675EC"/>
    <w:rsid w:val="00B6773A"/>
    <w:rsid w:val="00B67B85"/>
    <w:rsid w:val="00B70141"/>
    <w:rsid w:val="00B711EE"/>
    <w:rsid w:val="00B73205"/>
    <w:rsid w:val="00B73BE9"/>
    <w:rsid w:val="00B7440E"/>
    <w:rsid w:val="00B75CB6"/>
    <w:rsid w:val="00B75D4E"/>
    <w:rsid w:val="00B77CB9"/>
    <w:rsid w:val="00B91821"/>
    <w:rsid w:val="00B91EA5"/>
    <w:rsid w:val="00B921D9"/>
    <w:rsid w:val="00B92569"/>
    <w:rsid w:val="00B9311F"/>
    <w:rsid w:val="00B936DD"/>
    <w:rsid w:val="00B9483A"/>
    <w:rsid w:val="00B95E0E"/>
    <w:rsid w:val="00B97A54"/>
    <w:rsid w:val="00B97EAF"/>
    <w:rsid w:val="00BA001D"/>
    <w:rsid w:val="00BA0312"/>
    <w:rsid w:val="00BA0415"/>
    <w:rsid w:val="00BA543E"/>
    <w:rsid w:val="00BB086C"/>
    <w:rsid w:val="00BB087D"/>
    <w:rsid w:val="00BB09C2"/>
    <w:rsid w:val="00BB1BF0"/>
    <w:rsid w:val="00BB21E5"/>
    <w:rsid w:val="00BB29CD"/>
    <w:rsid w:val="00BB3E85"/>
    <w:rsid w:val="00BB5094"/>
    <w:rsid w:val="00BC09C4"/>
    <w:rsid w:val="00BC3230"/>
    <w:rsid w:val="00BC3573"/>
    <w:rsid w:val="00BC3607"/>
    <w:rsid w:val="00BC4F81"/>
    <w:rsid w:val="00BD332F"/>
    <w:rsid w:val="00BD5C83"/>
    <w:rsid w:val="00BE000D"/>
    <w:rsid w:val="00BE08F7"/>
    <w:rsid w:val="00BE0B60"/>
    <w:rsid w:val="00BE1085"/>
    <w:rsid w:val="00BE293A"/>
    <w:rsid w:val="00BE34D5"/>
    <w:rsid w:val="00BE679E"/>
    <w:rsid w:val="00BF0AEB"/>
    <w:rsid w:val="00BF1737"/>
    <w:rsid w:val="00BF35D0"/>
    <w:rsid w:val="00BF3A2E"/>
    <w:rsid w:val="00BF3EEC"/>
    <w:rsid w:val="00BF699E"/>
    <w:rsid w:val="00BF71B7"/>
    <w:rsid w:val="00C011F1"/>
    <w:rsid w:val="00C0121C"/>
    <w:rsid w:val="00C02821"/>
    <w:rsid w:val="00C02A1B"/>
    <w:rsid w:val="00C049BF"/>
    <w:rsid w:val="00C063E4"/>
    <w:rsid w:val="00C103B5"/>
    <w:rsid w:val="00C10966"/>
    <w:rsid w:val="00C13FCD"/>
    <w:rsid w:val="00C20629"/>
    <w:rsid w:val="00C215A2"/>
    <w:rsid w:val="00C226D5"/>
    <w:rsid w:val="00C23DFB"/>
    <w:rsid w:val="00C275F5"/>
    <w:rsid w:val="00C27829"/>
    <w:rsid w:val="00C27D9E"/>
    <w:rsid w:val="00C31813"/>
    <w:rsid w:val="00C319A1"/>
    <w:rsid w:val="00C3314F"/>
    <w:rsid w:val="00C3323F"/>
    <w:rsid w:val="00C33501"/>
    <w:rsid w:val="00C3389D"/>
    <w:rsid w:val="00C35616"/>
    <w:rsid w:val="00C35747"/>
    <w:rsid w:val="00C363EE"/>
    <w:rsid w:val="00C36D74"/>
    <w:rsid w:val="00C374A7"/>
    <w:rsid w:val="00C37A76"/>
    <w:rsid w:val="00C40A79"/>
    <w:rsid w:val="00C40C49"/>
    <w:rsid w:val="00C44696"/>
    <w:rsid w:val="00C4560C"/>
    <w:rsid w:val="00C466CC"/>
    <w:rsid w:val="00C4741E"/>
    <w:rsid w:val="00C5299D"/>
    <w:rsid w:val="00C52AE9"/>
    <w:rsid w:val="00C5536A"/>
    <w:rsid w:val="00C55432"/>
    <w:rsid w:val="00C56978"/>
    <w:rsid w:val="00C611C3"/>
    <w:rsid w:val="00C63EB1"/>
    <w:rsid w:val="00C64530"/>
    <w:rsid w:val="00C65CBB"/>
    <w:rsid w:val="00C71800"/>
    <w:rsid w:val="00C72CF2"/>
    <w:rsid w:val="00C73764"/>
    <w:rsid w:val="00C742F5"/>
    <w:rsid w:val="00C75122"/>
    <w:rsid w:val="00C76174"/>
    <w:rsid w:val="00C76A47"/>
    <w:rsid w:val="00C76C42"/>
    <w:rsid w:val="00C76C67"/>
    <w:rsid w:val="00C77E58"/>
    <w:rsid w:val="00C81F0F"/>
    <w:rsid w:val="00C83661"/>
    <w:rsid w:val="00C84236"/>
    <w:rsid w:val="00C87DB5"/>
    <w:rsid w:val="00C90596"/>
    <w:rsid w:val="00C922BE"/>
    <w:rsid w:val="00C93538"/>
    <w:rsid w:val="00C94BC1"/>
    <w:rsid w:val="00C95E31"/>
    <w:rsid w:val="00C96314"/>
    <w:rsid w:val="00C9694D"/>
    <w:rsid w:val="00C96BBD"/>
    <w:rsid w:val="00CA0BCA"/>
    <w:rsid w:val="00CA13A9"/>
    <w:rsid w:val="00CA24B4"/>
    <w:rsid w:val="00CA473B"/>
    <w:rsid w:val="00CA6413"/>
    <w:rsid w:val="00CB0114"/>
    <w:rsid w:val="00CB124A"/>
    <w:rsid w:val="00CB163A"/>
    <w:rsid w:val="00CB31D3"/>
    <w:rsid w:val="00CB6FF1"/>
    <w:rsid w:val="00CB7EAD"/>
    <w:rsid w:val="00CC048D"/>
    <w:rsid w:val="00CC1F56"/>
    <w:rsid w:val="00CC2473"/>
    <w:rsid w:val="00CC3D12"/>
    <w:rsid w:val="00CC7C55"/>
    <w:rsid w:val="00CD1AAD"/>
    <w:rsid w:val="00CD2B2D"/>
    <w:rsid w:val="00CD4298"/>
    <w:rsid w:val="00CE1A2B"/>
    <w:rsid w:val="00CE406B"/>
    <w:rsid w:val="00CE5663"/>
    <w:rsid w:val="00CE6BDB"/>
    <w:rsid w:val="00CE789A"/>
    <w:rsid w:val="00CF3780"/>
    <w:rsid w:val="00CF5D75"/>
    <w:rsid w:val="00D0040B"/>
    <w:rsid w:val="00D02348"/>
    <w:rsid w:val="00D03B23"/>
    <w:rsid w:val="00D040B1"/>
    <w:rsid w:val="00D05E99"/>
    <w:rsid w:val="00D06D30"/>
    <w:rsid w:val="00D10C97"/>
    <w:rsid w:val="00D112C7"/>
    <w:rsid w:val="00D11791"/>
    <w:rsid w:val="00D11ECD"/>
    <w:rsid w:val="00D23EBB"/>
    <w:rsid w:val="00D24F3B"/>
    <w:rsid w:val="00D30156"/>
    <w:rsid w:val="00D30CCC"/>
    <w:rsid w:val="00D34D50"/>
    <w:rsid w:val="00D3609B"/>
    <w:rsid w:val="00D37611"/>
    <w:rsid w:val="00D40570"/>
    <w:rsid w:val="00D41E6B"/>
    <w:rsid w:val="00D44882"/>
    <w:rsid w:val="00D46F14"/>
    <w:rsid w:val="00D4797C"/>
    <w:rsid w:val="00D50685"/>
    <w:rsid w:val="00D52605"/>
    <w:rsid w:val="00D54840"/>
    <w:rsid w:val="00D566B7"/>
    <w:rsid w:val="00D60536"/>
    <w:rsid w:val="00D64420"/>
    <w:rsid w:val="00D65A68"/>
    <w:rsid w:val="00D6693F"/>
    <w:rsid w:val="00D66A37"/>
    <w:rsid w:val="00D67538"/>
    <w:rsid w:val="00D710B9"/>
    <w:rsid w:val="00D71260"/>
    <w:rsid w:val="00D73573"/>
    <w:rsid w:val="00D73FC4"/>
    <w:rsid w:val="00D818C4"/>
    <w:rsid w:val="00D824EC"/>
    <w:rsid w:val="00D82D19"/>
    <w:rsid w:val="00D830C7"/>
    <w:rsid w:val="00D835A5"/>
    <w:rsid w:val="00D860E0"/>
    <w:rsid w:val="00D91369"/>
    <w:rsid w:val="00D9461F"/>
    <w:rsid w:val="00D94C25"/>
    <w:rsid w:val="00D95F0F"/>
    <w:rsid w:val="00DA028E"/>
    <w:rsid w:val="00DA0B45"/>
    <w:rsid w:val="00DA1ECB"/>
    <w:rsid w:val="00DA3ABA"/>
    <w:rsid w:val="00DA3D0A"/>
    <w:rsid w:val="00DA50A8"/>
    <w:rsid w:val="00DA78F2"/>
    <w:rsid w:val="00DB0AC3"/>
    <w:rsid w:val="00DB0BCD"/>
    <w:rsid w:val="00DB2CB7"/>
    <w:rsid w:val="00DB438C"/>
    <w:rsid w:val="00DB5579"/>
    <w:rsid w:val="00DB61B1"/>
    <w:rsid w:val="00DC2607"/>
    <w:rsid w:val="00DC339C"/>
    <w:rsid w:val="00DC3830"/>
    <w:rsid w:val="00DC4B20"/>
    <w:rsid w:val="00DC4CB5"/>
    <w:rsid w:val="00DC6401"/>
    <w:rsid w:val="00DC6F02"/>
    <w:rsid w:val="00DC6FFB"/>
    <w:rsid w:val="00DD2230"/>
    <w:rsid w:val="00DD2361"/>
    <w:rsid w:val="00DD2963"/>
    <w:rsid w:val="00DD4D32"/>
    <w:rsid w:val="00DD55C4"/>
    <w:rsid w:val="00DD57A5"/>
    <w:rsid w:val="00DD799C"/>
    <w:rsid w:val="00DE0A5A"/>
    <w:rsid w:val="00DE3F96"/>
    <w:rsid w:val="00DE4125"/>
    <w:rsid w:val="00DE4EDA"/>
    <w:rsid w:val="00DE50B2"/>
    <w:rsid w:val="00DE5ED2"/>
    <w:rsid w:val="00DE6937"/>
    <w:rsid w:val="00DE73C9"/>
    <w:rsid w:val="00DF0B5A"/>
    <w:rsid w:val="00DF3DD2"/>
    <w:rsid w:val="00DF3F03"/>
    <w:rsid w:val="00DF4812"/>
    <w:rsid w:val="00DF67A8"/>
    <w:rsid w:val="00E000CA"/>
    <w:rsid w:val="00E01F90"/>
    <w:rsid w:val="00E104CE"/>
    <w:rsid w:val="00E10533"/>
    <w:rsid w:val="00E11BEA"/>
    <w:rsid w:val="00E1405E"/>
    <w:rsid w:val="00E15997"/>
    <w:rsid w:val="00E20513"/>
    <w:rsid w:val="00E21609"/>
    <w:rsid w:val="00E2236C"/>
    <w:rsid w:val="00E26D20"/>
    <w:rsid w:val="00E27842"/>
    <w:rsid w:val="00E302DF"/>
    <w:rsid w:val="00E308E5"/>
    <w:rsid w:val="00E30FB4"/>
    <w:rsid w:val="00E40196"/>
    <w:rsid w:val="00E4325C"/>
    <w:rsid w:val="00E446F8"/>
    <w:rsid w:val="00E447C2"/>
    <w:rsid w:val="00E45717"/>
    <w:rsid w:val="00E46C02"/>
    <w:rsid w:val="00E50B54"/>
    <w:rsid w:val="00E525B9"/>
    <w:rsid w:val="00E53963"/>
    <w:rsid w:val="00E56D71"/>
    <w:rsid w:val="00E579A2"/>
    <w:rsid w:val="00E60F51"/>
    <w:rsid w:val="00E63242"/>
    <w:rsid w:val="00E63B28"/>
    <w:rsid w:val="00E63C41"/>
    <w:rsid w:val="00E65DD3"/>
    <w:rsid w:val="00E65FAD"/>
    <w:rsid w:val="00E67874"/>
    <w:rsid w:val="00E67D6A"/>
    <w:rsid w:val="00E70A86"/>
    <w:rsid w:val="00E73101"/>
    <w:rsid w:val="00E76212"/>
    <w:rsid w:val="00E770C3"/>
    <w:rsid w:val="00E80DC9"/>
    <w:rsid w:val="00E83337"/>
    <w:rsid w:val="00E83A94"/>
    <w:rsid w:val="00E900FB"/>
    <w:rsid w:val="00E94457"/>
    <w:rsid w:val="00E95C44"/>
    <w:rsid w:val="00EA0D8F"/>
    <w:rsid w:val="00EA0E2E"/>
    <w:rsid w:val="00EA213E"/>
    <w:rsid w:val="00EA2E29"/>
    <w:rsid w:val="00EA3C74"/>
    <w:rsid w:val="00EA4754"/>
    <w:rsid w:val="00EA476F"/>
    <w:rsid w:val="00EA533B"/>
    <w:rsid w:val="00EA7B57"/>
    <w:rsid w:val="00EB0235"/>
    <w:rsid w:val="00EB060C"/>
    <w:rsid w:val="00EB07E8"/>
    <w:rsid w:val="00EB18E5"/>
    <w:rsid w:val="00EB38A0"/>
    <w:rsid w:val="00EB38EB"/>
    <w:rsid w:val="00EB5653"/>
    <w:rsid w:val="00EB573D"/>
    <w:rsid w:val="00EB5BD8"/>
    <w:rsid w:val="00EB5FF5"/>
    <w:rsid w:val="00EC0874"/>
    <w:rsid w:val="00EC08EE"/>
    <w:rsid w:val="00EC25D6"/>
    <w:rsid w:val="00EC2A28"/>
    <w:rsid w:val="00EC4927"/>
    <w:rsid w:val="00EC4DD8"/>
    <w:rsid w:val="00ED0700"/>
    <w:rsid w:val="00ED76FF"/>
    <w:rsid w:val="00EE0631"/>
    <w:rsid w:val="00EE1064"/>
    <w:rsid w:val="00EE13C9"/>
    <w:rsid w:val="00EE22E6"/>
    <w:rsid w:val="00EE3277"/>
    <w:rsid w:val="00EE4971"/>
    <w:rsid w:val="00EE60EB"/>
    <w:rsid w:val="00EE7874"/>
    <w:rsid w:val="00EF34FD"/>
    <w:rsid w:val="00EF4362"/>
    <w:rsid w:val="00EF4E0F"/>
    <w:rsid w:val="00EF589E"/>
    <w:rsid w:val="00EF7193"/>
    <w:rsid w:val="00EF75A9"/>
    <w:rsid w:val="00F00B1F"/>
    <w:rsid w:val="00F031DC"/>
    <w:rsid w:val="00F047F4"/>
    <w:rsid w:val="00F04BE4"/>
    <w:rsid w:val="00F04F67"/>
    <w:rsid w:val="00F1091E"/>
    <w:rsid w:val="00F12742"/>
    <w:rsid w:val="00F139DA"/>
    <w:rsid w:val="00F1439D"/>
    <w:rsid w:val="00F14664"/>
    <w:rsid w:val="00F14EFB"/>
    <w:rsid w:val="00F160FD"/>
    <w:rsid w:val="00F17014"/>
    <w:rsid w:val="00F171D0"/>
    <w:rsid w:val="00F237A1"/>
    <w:rsid w:val="00F237F7"/>
    <w:rsid w:val="00F24734"/>
    <w:rsid w:val="00F31FB0"/>
    <w:rsid w:val="00F32C91"/>
    <w:rsid w:val="00F335F5"/>
    <w:rsid w:val="00F34799"/>
    <w:rsid w:val="00F34B2D"/>
    <w:rsid w:val="00F3543E"/>
    <w:rsid w:val="00F36D27"/>
    <w:rsid w:val="00F36EEF"/>
    <w:rsid w:val="00F37669"/>
    <w:rsid w:val="00F416A3"/>
    <w:rsid w:val="00F42448"/>
    <w:rsid w:val="00F426D4"/>
    <w:rsid w:val="00F42967"/>
    <w:rsid w:val="00F44291"/>
    <w:rsid w:val="00F46704"/>
    <w:rsid w:val="00F472BE"/>
    <w:rsid w:val="00F50707"/>
    <w:rsid w:val="00F53542"/>
    <w:rsid w:val="00F53671"/>
    <w:rsid w:val="00F539CE"/>
    <w:rsid w:val="00F56010"/>
    <w:rsid w:val="00F574C0"/>
    <w:rsid w:val="00F61C3F"/>
    <w:rsid w:val="00F61DBD"/>
    <w:rsid w:val="00F62BAA"/>
    <w:rsid w:val="00F6442F"/>
    <w:rsid w:val="00F65356"/>
    <w:rsid w:val="00F66B2F"/>
    <w:rsid w:val="00F66B94"/>
    <w:rsid w:val="00F70BD5"/>
    <w:rsid w:val="00F73435"/>
    <w:rsid w:val="00F736DA"/>
    <w:rsid w:val="00F75CA3"/>
    <w:rsid w:val="00F7715D"/>
    <w:rsid w:val="00F8028D"/>
    <w:rsid w:val="00F820E9"/>
    <w:rsid w:val="00F83E54"/>
    <w:rsid w:val="00F849D2"/>
    <w:rsid w:val="00F857F9"/>
    <w:rsid w:val="00F864BF"/>
    <w:rsid w:val="00F92088"/>
    <w:rsid w:val="00F9215C"/>
    <w:rsid w:val="00F92824"/>
    <w:rsid w:val="00F95276"/>
    <w:rsid w:val="00FA1928"/>
    <w:rsid w:val="00FA264D"/>
    <w:rsid w:val="00FA6BC9"/>
    <w:rsid w:val="00FA7C0A"/>
    <w:rsid w:val="00FB2394"/>
    <w:rsid w:val="00FB29E2"/>
    <w:rsid w:val="00FB3D50"/>
    <w:rsid w:val="00FB5097"/>
    <w:rsid w:val="00FC0B15"/>
    <w:rsid w:val="00FC5C03"/>
    <w:rsid w:val="00FD0526"/>
    <w:rsid w:val="00FD09F6"/>
    <w:rsid w:val="00FD47FD"/>
    <w:rsid w:val="00FD4B0D"/>
    <w:rsid w:val="00FE2298"/>
    <w:rsid w:val="00FE2767"/>
    <w:rsid w:val="00FE4A04"/>
    <w:rsid w:val="00FE4C25"/>
    <w:rsid w:val="00FE4FA6"/>
    <w:rsid w:val="00FF0519"/>
    <w:rsid w:val="00FF179F"/>
    <w:rsid w:val="00FF1CDE"/>
    <w:rsid w:val="00FF2507"/>
    <w:rsid w:val="00FF2931"/>
    <w:rsid w:val="00FF30D8"/>
    <w:rsid w:val="00FF366A"/>
    <w:rsid w:val="00FF3F34"/>
    <w:rsid w:val="00FF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60346A"/>
  <w15:docId w15:val="{FC83F73C-D312-F04F-BCB0-D881A779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85FF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B20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30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E632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153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9153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18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8418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D2952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D295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5D2952"/>
    <w:rPr>
      <w:vertAlign w:val="superscript"/>
    </w:rPr>
  </w:style>
  <w:style w:type="character" w:styleId="Hipercze">
    <w:name w:val="Hyperlink"/>
    <w:uiPriority w:val="99"/>
    <w:unhideWhenUsed/>
    <w:rsid w:val="002D5B47"/>
    <w:rPr>
      <w:color w:val="0000FF"/>
      <w:u w:val="single"/>
    </w:rPr>
  </w:style>
  <w:style w:type="paragraph" w:styleId="Nagwek">
    <w:name w:val="header"/>
    <w:basedOn w:val="Normalny"/>
    <w:link w:val="NagwekZnak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631FC"/>
  </w:style>
  <w:style w:type="paragraph" w:styleId="Stopka">
    <w:name w:val="footer"/>
    <w:basedOn w:val="Normalny"/>
    <w:link w:val="StopkaZnak"/>
    <w:uiPriority w:val="99"/>
    <w:unhideWhenUsed/>
    <w:rsid w:val="002631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31FC"/>
  </w:style>
  <w:style w:type="paragraph" w:styleId="Akapitzlist">
    <w:name w:val="List Paragraph"/>
    <w:basedOn w:val="Normalny"/>
    <w:uiPriority w:val="34"/>
    <w:qFormat/>
    <w:rsid w:val="00D73FC4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F0519"/>
    <w:pPr>
      <w:spacing w:after="120" w:line="480" w:lineRule="auto"/>
    </w:pPr>
    <w:rPr>
      <w:sz w:val="20"/>
      <w:szCs w:val="20"/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semiHidden/>
    <w:rsid w:val="00FF0519"/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A557E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E63242"/>
    <w:rPr>
      <w:rFonts w:ascii="Times New Roman" w:eastAsia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791E"/>
    <w:rPr>
      <w:sz w:val="20"/>
      <w:szCs w:val="20"/>
      <w:lang w:val="x-none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0791E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50791E"/>
    <w:rPr>
      <w:vertAlign w:val="superscript"/>
    </w:rPr>
  </w:style>
  <w:style w:type="paragraph" w:styleId="Bezodstpw">
    <w:name w:val="No Spacing"/>
    <w:uiPriority w:val="1"/>
    <w:qFormat/>
    <w:rsid w:val="006C7D9B"/>
    <w:rPr>
      <w:sz w:val="22"/>
      <w:szCs w:val="22"/>
      <w:lang w:eastAsia="en-US"/>
    </w:rPr>
  </w:style>
  <w:style w:type="character" w:customStyle="1" w:styleId="st">
    <w:name w:val="st"/>
    <w:basedOn w:val="Domylnaczcionkaakapitu"/>
    <w:rsid w:val="005D2F80"/>
  </w:style>
  <w:style w:type="character" w:styleId="Uwydatnienie">
    <w:name w:val="Emphasis"/>
    <w:uiPriority w:val="20"/>
    <w:qFormat/>
    <w:rsid w:val="005D2F80"/>
    <w:rPr>
      <w:i/>
      <w:iCs/>
    </w:rPr>
  </w:style>
  <w:style w:type="paragraph" w:styleId="NormalnyWeb">
    <w:name w:val="Normal (Web)"/>
    <w:basedOn w:val="Normalny"/>
    <w:uiPriority w:val="99"/>
    <w:unhideWhenUsed/>
    <w:rsid w:val="00665F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0D1D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1D7F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0D1D7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D7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D1D7F"/>
    <w:rPr>
      <w:b/>
      <w:bCs/>
      <w:lang w:eastAsia="en-US"/>
    </w:rPr>
  </w:style>
  <w:style w:type="character" w:styleId="Pogrubienie">
    <w:name w:val="Strong"/>
    <w:uiPriority w:val="22"/>
    <w:qFormat/>
    <w:rsid w:val="00C9694D"/>
    <w:rPr>
      <w:b/>
      <w:bCs/>
    </w:rPr>
  </w:style>
  <w:style w:type="character" w:customStyle="1" w:styleId="Nagwek1Znak">
    <w:name w:val="Nagłówek 1 Znak"/>
    <w:link w:val="Nagwek1"/>
    <w:uiPriority w:val="9"/>
    <w:rsid w:val="00DC4B20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5763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64348D"/>
    <w:rPr>
      <w:rFonts w:ascii="Segoe UI" w:hAnsi="Segoe UI" w:cs="Segoe UI" w:hint="default"/>
      <w:b/>
      <w:bCs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3C7F"/>
    <w:rPr>
      <w:color w:val="605E5C"/>
      <w:shd w:val="clear" w:color="auto" w:fill="E1DFDD"/>
    </w:rPr>
  </w:style>
  <w:style w:type="character" w:customStyle="1" w:styleId="break-words">
    <w:name w:val="break-words"/>
    <w:basedOn w:val="Domylnaczcionkaakapitu"/>
    <w:rsid w:val="00B91821"/>
  </w:style>
  <w:style w:type="table" w:styleId="Tabela-Siatka">
    <w:name w:val="Table Grid"/>
    <w:basedOn w:val="Standardowy"/>
    <w:uiPriority w:val="59"/>
    <w:rsid w:val="00D5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91535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91535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B1BF0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30C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027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2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8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8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78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7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72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7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8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32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3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76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2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9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4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lona.rutkowska@goodonepr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EFD18CBFA63043AA8C85A143AC07CA" ma:contentTypeVersion="12" ma:contentTypeDescription="Utwórz nowy dokument." ma:contentTypeScope="" ma:versionID="cc28b2334f3750796f77087b2adcf9fe">
  <xsd:schema xmlns:xsd="http://www.w3.org/2001/XMLSchema" xmlns:xs="http://www.w3.org/2001/XMLSchema" xmlns:p="http://schemas.microsoft.com/office/2006/metadata/properties" xmlns:ns3="98ee6782-8d8c-4ae8-ad0c-e697a3ae0837" xmlns:ns4="587792f1-6b00-4ab3-a893-f6d51995c3af" targetNamespace="http://schemas.microsoft.com/office/2006/metadata/properties" ma:root="true" ma:fieldsID="682582e13af11fa6542a85398b00e0d6" ns3:_="" ns4:_="">
    <xsd:import namespace="98ee6782-8d8c-4ae8-ad0c-e697a3ae0837"/>
    <xsd:import namespace="587792f1-6b00-4ab3-a893-f6d51995c3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ee6782-8d8c-4ae8-ad0c-e697a3ae08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792f1-6b00-4ab3-a893-f6d51995c3a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8ee6782-8d8c-4ae8-ad0c-e697a3ae08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C1E6F-6752-4280-B4C9-0C9F66431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ee6782-8d8c-4ae8-ad0c-e697a3ae0837"/>
    <ds:schemaRef ds:uri="587792f1-6b00-4ab3-a893-f6d51995c3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E66DA3-F3E3-4FC0-95C6-F20497B62584}">
  <ds:schemaRefs>
    <ds:schemaRef ds:uri="http://schemas.microsoft.com/office/2006/metadata/properties"/>
    <ds:schemaRef ds:uri="http://schemas.microsoft.com/office/infopath/2007/PartnerControls"/>
    <ds:schemaRef ds:uri="98ee6782-8d8c-4ae8-ad0c-e697a3ae0837"/>
  </ds:schemaRefs>
</ds:datastoreItem>
</file>

<file path=customXml/itemProps3.xml><?xml version="1.0" encoding="utf-8"?>
<ds:datastoreItem xmlns:ds="http://schemas.openxmlformats.org/officeDocument/2006/customXml" ds:itemID="{B2329F0B-2C51-4F6E-9125-C18E887C83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6E229C-2997-4333-B83F-8FA9E312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1075</TotalTime>
  <Pages>2</Pages>
  <Words>429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3002</CharactersWithSpaces>
  <SharedDoc>false</SharedDoc>
  <HLinks>
    <vt:vector size="18" baseType="variant">
      <vt:variant>
        <vt:i4>8257567</vt:i4>
      </vt:variant>
      <vt:variant>
        <vt:i4>0</vt:i4>
      </vt:variant>
      <vt:variant>
        <vt:i4>0</vt:i4>
      </vt:variant>
      <vt:variant>
        <vt:i4>5</vt:i4>
      </vt:variant>
      <vt:variant>
        <vt:lpwstr>mailto:ilona.rutkowska@goodonepr.pl</vt:lpwstr>
      </vt:variant>
      <vt:variant>
        <vt:lpwstr/>
      </vt:variant>
      <vt:variant>
        <vt:i4>983134</vt:i4>
      </vt:variant>
      <vt:variant>
        <vt:i4>6</vt:i4>
      </vt:variant>
      <vt:variant>
        <vt:i4>0</vt:i4>
      </vt:variant>
      <vt:variant>
        <vt:i4>5</vt:i4>
      </vt:variant>
      <vt:variant>
        <vt:lpwstr>http://www.polomarket.pl/</vt:lpwstr>
      </vt:variant>
      <vt:variant>
        <vt:lpwstr/>
      </vt:variant>
      <vt:variant>
        <vt:i4>4915318</vt:i4>
      </vt:variant>
      <vt:variant>
        <vt:i4>3</vt:i4>
      </vt:variant>
      <vt:variant>
        <vt:i4>0</vt:i4>
      </vt:variant>
      <vt:variant>
        <vt:i4>5</vt:i4>
      </vt:variant>
      <vt:variant>
        <vt:lpwstr>mailto:poczta@polomarket.pl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Ciszewska</dc:creator>
  <cp:lastModifiedBy>Aleksandra Konopka</cp:lastModifiedBy>
  <cp:revision>8</cp:revision>
  <cp:lastPrinted>2024-10-23T11:38:00Z</cp:lastPrinted>
  <dcterms:created xsi:type="dcterms:W3CDTF">2024-10-23T10:24:00Z</dcterms:created>
  <dcterms:modified xsi:type="dcterms:W3CDTF">2024-10-24T08:12:00Z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0x010100E3EFD18CBFA63043AA8C85A143AC07CA</vt:lpwstr>
  </property>
</Properties>
</file>